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5FF" w:rsidRPr="00F03AA5" w:rsidRDefault="00C135FF" w:rsidP="002E50FD">
      <w:pPr>
        <w:jc w:val="both"/>
        <w:rPr>
          <w:rFonts w:ascii="Tahoma" w:hAnsi="Tahoma" w:cs="Tahoma"/>
          <w:b/>
          <w:sz w:val="24"/>
          <w:u w:val="single"/>
        </w:rPr>
      </w:pPr>
      <w:r w:rsidRPr="00F03AA5">
        <w:rPr>
          <w:rFonts w:ascii="Tahoma" w:hAnsi="Tahoma" w:cs="Tahoma"/>
          <w:b/>
          <w:sz w:val="24"/>
          <w:u w:val="single"/>
        </w:rPr>
        <w:t xml:space="preserve">REPORT OF THE CONSULTATIVE MEETING WITH </w:t>
      </w:r>
      <w:r>
        <w:rPr>
          <w:rFonts w:ascii="Tahoma" w:hAnsi="Tahoma" w:cs="Tahoma"/>
          <w:b/>
          <w:sz w:val="24"/>
          <w:u w:val="single"/>
        </w:rPr>
        <w:t>THE REPRESENTATIVE</w:t>
      </w:r>
      <w:r w:rsidR="0016098A">
        <w:rPr>
          <w:rFonts w:ascii="Tahoma" w:hAnsi="Tahoma" w:cs="Tahoma"/>
          <w:b/>
          <w:sz w:val="24"/>
          <w:u w:val="single"/>
        </w:rPr>
        <w:t>S</w:t>
      </w:r>
      <w:r>
        <w:rPr>
          <w:rFonts w:ascii="Tahoma" w:hAnsi="Tahoma" w:cs="Tahoma"/>
          <w:b/>
          <w:sz w:val="24"/>
          <w:u w:val="single"/>
        </w:rPr>
        <w:t xml:space="preserve"> OF THE PEOPLE OF ONDO EAST, ONDO WEST, ILE-OLUJI/OKEIGBO AND ODIGBO</w:t>
      </w:r>
      <w:r w:rsidRPr="00F03AA5">
        <w:rPr>
          <w:rFonts w:ascii="Tahoma" w:hAnsi="Tahoma" w:cs="Tahoma"/>
          <w:b/>
          <w:sz w:val="24"/>
          <w:u w:val="single"/>
        </w:rPr>
        <w:t xml:space="preserve"> LOCAL GOVERNMENT AREAS ON THE 2020 – 2022 MEDIUM TERM EXPENDITURE FRAMEWORK (MTEF) AND 2020</w:t>
      </w:r>
      <w:r>
        <w:rPr>
          <w:rFonts w:ascii="Tahoma" w:hAnsi="Tahoma" w:cs="Tahoma"/>
          <w:b/>
          <w:sz w:val="24"/>
          <w:u w:val="single"/>
        </w:rPr>
        <w:t xml:space="preserve"> BUDGET PREPARATION HELD AT </w:t>
      </w:r>
      <w:r w:rsidR="00471232">
        <w:rPr>
          <w:rFonts w:ascii="Tahoma" w:hAnsi="Tahoma" w:cs="Tahoma"/>
          <w:b/>
          <w:sz w:val="24"/>
          <w:u w:val="single"/>
        </w:rPr>
        <w:t>THE LEGISLATIVE HALL OF ONDO WEST</w:t>
      </w:r>
      <w:r>
        <w:rPr>
          <w:rFonts w:ascii="Tahoma" w:hAnsi="Tahoma" w:cs="Tahoma"/>
          <w:b/>
          <w:sz w:val="24"/>
          <w:u w:val="single"/>
        </w:rPr>
        <w:t xml:space="preserve"> L</w:t>
      </w:r>
      <w:r w:rsidR="00471232">
        <w:rPr>
          <w:rFonts w:ascii="Tahoma" w:hAnsi="Tahoma" w:cs="Tahoma"/>
          <w:b/>
          <w:sz w:val="24"/>
          <w:u w:val="single"/>
        </w:rPr>
        <w:t xml:space="preserve">OCALGOVERNMENT SECRETARIAT, ONDO </w:t>
      </w:r>
      <w:r w:rsidRPr="00F03AA5">
        <w:rPr>
          <w:rFonts w:ascii="Tahoma" w:hAnsi="Tahoma" w:cs="Tahoma"/>
          <w:b/>
          <w:sz w:val="24"/>
          <w:u w:val="single"/>
        </w:rPr>
        <w:t>ON</w:t>
      </w:r>
      <w:r>
        <w:rPr>
          <w:rFonts w:ascii="Tahoma" w:hAnsi="Tahoma" w:cs="Tahoma"/>
          <w:b/>
          <w:sz w:val="24"/>
          <w:u w:val="single"/>
        </w:rPr>
        <w:t xml:space="preserve"> TUESDAY,17</w:t>
      </w:r>
      <w:r w:rsidRPr="00F03AA5">
        <w:rPr>
          <w:rFonts w:ascii="Tahoma" w:hAnsi="Tahoma" w:cs="Tahoma"/>
          <w:b/>
          <w:sz w:val="24"/>
          <w:u w:val="single"/>
          <w:vertAlign w:val="superscript"/>
        </w:rPr>
        <w:t>TH</w:t>
      </w:r>
      <w:r w:rsidRPr="00F03AA5">
        <w:rPr>
          <w:rFonts w:ascii="Tahoma" w:hAnsi="Tahoma" w:cs="Tahoma"/>
          <w:b/>
          <w:sz w:val="24"/>
          <w:u w:val="single"/>
        </w:rPr>
        <w:t xml:space="preserve"> SEPTEMBER, 2019.</w:t>
      </w:r>
    </w:p>
    <w:p w:rsidR="00C135FF" w:rsidRPr="001E49C7" w:rsidRDefault="00C135FF" w:rsidP="00C135FF">
      <w:pPr>
        <w:pStyle w:val="ListParagraph"/>
        <w:numPr>
          <w:ilvl w:val="0"/>
          <w:numId w:val="1"/>
        </w:numPr>
        <w:spacing w:after="0" w:line="480" w:lineRule="auto"/>
        <w:jc w:val="both"/>
        <w:rPr>
          <w:rFonts w:ascii="Tahoma" w:hAnsi="Tahoma" w:cs="Tahoma"/>
          <w:b/>
          <w:sz w:val="24"/>
          <w:u w:val="single"/>
        </w:rPr>
      </w:pPr>
      <w:r w:rsidRPr="001E49C7">
        <w:rPr>
          <w:rFonts w:ascii="Tahoma" w:hAnsi="Tahoma" w:cs="Tahoma"/>
          <w:b/>
          <w:sz w:val="24"/>
          <w:u w:val="single"/>
        </w:rPr>
        <w:t>INTRODUCTION</w:t>
      </w:r>
    </w:p>
    <w:p w:rsidR="00C135FF" w:rsidRDefault="00471232" w:rsidP="002E50FD">
      <w:pPr>
        <w:pStyle w:val="ListParagraph"/>
        <w:numPr>
          <w:ilvl w:val="1"/>
          <w:numId w:val="1"/>
        </w:numPr>
        <w:spacing w:after="0" w:line="480" w:lineRule="auto"/>
        <w:ind w:left="0" w:firstLine="0"/>
        <w:jc w:val="both"/>
        <w:rPr>
          <w:rFonts w:ascii="Tahoma" w:hAnsi="Tahoma" w:cs="Tahoma"/>
          <w:sz w:val="24"/>
          <w:szCs w:val="24"/>
        </w:rPr>
      </w:pPr>
      <w:r>
        <w:rPr>
          <w:rFonts w:ascii="Tahoma" w:hAnsi="Tahoma" w:cs="Tahoma"/>
          <w:sz w:val="24"/>
          <w:szCs w:val="24"/>
        </w:rPr>
        <w:t>Pursuant to Section 22, Subsection 2 (a) and (b) of the Ondo State</w:t>
      </w:r>
      <w:r w:rsidR="002E50FD">
        <w:rPr>
          <w:rFonts w:ascii="Tahoma" w:hAnsi="Tahoma" w:cs="Tahoma"/>
          <w:sz w:val="24"/>
          <w:szCs w:val="24"/>
        </w:rPr>
        <w:t xml:space="preserve"> </w:t>
      </w:r>
      <w:r>
        <w:rPr>
          <w:rFonts w:ascii="Tahoma" w:hAnsi="Tahoma" w:cs="Tahoma"/>
          <w:sz w:val="24"/>
          <w:szCs w:val="24"/>
        </w:rPr>
        <w:t>Fiscal Responsibility Law (FRL), (2017) which provides that public consultation be made with the citizens and their representative with a view to harvesting their inputs into the State’s MT</w:t>
      </w:r>
      <w:r w:rsidR="002E50FD">
        <w:rPr>
          <w:rFonts w:ascii="Tahoma" w:hAnsi="Tahoma" w:cs="Tahoma"/>
          <w:sz w:val="24"/>
          <w:szCs w:val="24"/>
        </w:rPr>
        <w:t>EF leading to the yearly budget,</w:t>
      </w:r>
      <w:r>
        <w:rPr>
          <w:rFonts w:ascii="Tahoma" w:hAnsi="Tahoma" w:cs="Tahoma"/>
          <w:sz w:val="24"/>
          <w:szCs w:val="24"/>
        </w:rPr>
        <w:t xml:space="preserve"> a</w:t>
      </w:r>
      <w:r w:rsidR="002E50FD">
        <w:rPr>
          <w:rFonts w:ascii="Tahoma" w:hAnsi="Tahoma" w:cs="Tahoma"/>
          <w:sz w:val="24"/>
          <w:szCs w:val="24"/>
        </w:rPr>
        <w:t xml:space="preserve"> </w:t>
      </w:r>
      <w:r>
        <w:rPr>
          <w:rFonts w:ascii="Tahoma" w:hAnsi="Tahoma" w:cs="Tahoma"/>
          <w:sz w:val="24"/>
          <w:szCs w:val="24"/>
        </w:rPr>
        <w:t xml:space="preserve">parley with </w:t>
      </w:r>
      <w:r w:rsidR="00C135FF" w:rsidRPr="00F03AA5">
        <w:rPr>
          <w:rFonts w:ascii="Tahoma" w:hAnsi="Tahoma" w:cs="Tahoma"/>
          <w:sz w:val="24"/>
          <w:szCs w:val="24"/>
        </w:rPr>
        <w:t xml:space="preserve">was held with </w:t>
      </w:r>
      <w:r w:rsidR="00C135FF">
        <w:rPr>
          <w:rFonts w:ascii="Tahoma" w:hAnsi="Tahoma" w:cs="Tahoma"/>
          <w:sz w:val="24"/>
          <w:szCs w:val="24"/>
        </w:rPr>
        <w:t xml:space="preserve">the representatives of </w:t>
      </w:r>
      <w:r>
        <w:rPr>
          <w:rFonts w:ascii="Tahoma" w:hAnsi="Tahoma" w:cs="Tahoma"/>
          <w:sz w:val="24"/>
          <w:szCs w:val="24"/>
        </w:rPr>
        <w:t>the people</w:t>
      </w:r>
      <w:r w:rsidR="00C135FF">
        <w:rPr>
          <w:rFonts w:ascii="Tahoma" w:hAnsi="Tahoma" w:cs="Tahoma"/>
          <w:sz w:val="24"/>
          <w:szCs w:val="24"/>
        </w:rPr>
        <w:t xml:space="preserve"> of </w:t>
      </w:r>
      <w:r>
        <w:rPr>
          <w:rFonts w:ascii="Tahoma" w:hAnsi="Tahoma" w:cs="Tahoma"/>
          <w:sz w:val="24"/>
          <w:szCs w:val="24"/>
        </w:rPr>
        <w:t>Ondo East, Ondo West, Ile-Oluji/Okeigbo</w:t>
      </w:r>
      <w:r w:rsidR="00C135FF">
        <w:rPr>
          <w:rFonts w:ascii="Tahoma" w:hAnsi="Tahoma" w:cs="Tahoma"/>
          <w:sz w:val="24"/>
          <w:szCs w:val="24"/>
        </w:rPr>
        <w:t xml:space="preserve"> and </w:t>
      </w:r>
      <w:r>
        <w:rPr>
          <w:rFonts w:ascii="Tahoma" w:hAnsi="Tahoma" w:cs="Tahoma"/>
          <w:sz w:val="24"/>
          <w:szCs w:val="24"/>
        </w:rPr>
        <w:t>Odigbo</w:t>
      </w:r>
      <w:r w:rsidR="00C135FF">
        <w:rPr>
          <w:rFonts w:ascii="Tahoma" w:hAnsi="Tahoma" w:cs="Tahoma"/>
          <w:sz w:val="24"/>
          <w:szCs w:val="24"/>
        </w:rPr>
        <w:t xml:space="preserve"> Local Government Areas of the State </w:t>
      </w:r>
      <w:r w:rsidR="00C135FF" w:rsidRPr="00F03AA5">
        <w:rPr>
          <w:rFonts w:ascii="Tahoma" w:hAnsi="Tahoma" w:cs="Tahoma"/>
          <w:sz w:val="24"/>
          <w:szCs w:val="24"/>
        </w:rPr>
        <w:t xml:space="preserve">at </w:t>
      </w:r>
      <w:r>
        <w:rPr>
          <w:rFonts w:ascii="Tahoma" w:hAnsi="Tahoma" w:cs="Tahoma"/>
          <w:sz w:val="24"/>
          <w:szCs w:val="24"/>
        </w:rPr>
        <w:t xml:space="preserve">the Legislative Building Hall of the Ondo West </w:t>
      </w:r>
      <w:r w:rsidR="00C135FF">
        <w:rPr>
          <w:rFonts w:ascii="Tahoma" w:hAnsi="Tahoma" w:cs="Tahoma"/>
          <w:sz w:val="24"/>
          <w:szCs w:val="24"/>
        </w:rPr>
        <w:t>Local Government Secretariat, O</w:t>
      </w:r>
      <w:r>
        <w:rPr>
          <w:rFonts w:ascii="Tahoma" w:hAnsi="Tahoma" w:cs="Tahoma"/>
          <w:sz w:val="24"/>
          <w:szCs w:val="24"/>
        </w:rPr>
        <w:t>ndo</w:t>
      </w:r>
      <w:r w:rsidR="002E50FD">
        <w:rPr>
          <w:rFonts w:ascii="Tahoma" w:hAnsi="Tahoma" w:cs="Tahoma"/>
          <w:sz w:val="24"/>
          <w:szCs w:val="24"/>
        </w:rPr>
        <w:t xml:space="preserve"> </w:t>
      </w:r>
      <w:r w:rsidR="00C135FF" w:rsidRPr="00F03AA5">
        <w:rPr>
          <w:rFonts w:ascii="Tahoma" w:hAnsi="Tahoma" w:cs="Tahoma"/>
          <w:sz w:val="24"/>
          <w:szCs w:val="24"/>
        </w:rPr>
        <w:t>on</w:t>
      </w:r>
      <w:r w:rsidR="002E50FD">
        <w:rPr>
          <w:rFonts w:ascii="Tahoma" w:hAnsi="Tahoma" w:cs="Tahoma"/>
          <w:sz w:val="24"/>
          <w:szCs w:val="24"/>
        </w:rPr>
        <w:t xml:space="preserve"> </w:t>
      </w:r>
      <w:r w:rsidR="007505C4">
        <w:rPr>
          <w:rFonts w:ascii="Tahoma" w:hAnsi="Tahoma" w:cs="Tahoma"/>
          <w:sz w:val="24"/>
          <w:szCs w:val="24"/>
        </w:rPr>
        <w:t>Tuesday</w:t>
      </w:r>
      <w:r w:rsidR="00C135FF">
        <w:rPr>
          <w:rFonts w:ascii="Tahoma" w:hAnsi="Tahoma" w:cs="Tahoma"/>
          <w:sz w:val="24"/>
          <w:szCs w:val="24"/>
        </w:rPr>
        <w:t>,1</w:t>
      </w:r>
      <w:r w:rsidR="007505C4">
        <w:rPr>
          <w:rFonts w:ascii="Tahoma" w:hAnsi="Tahoma" w:cs="Tahoma"/>
          <w:sz w:val="24"/>
          <w:szCs w:val="24"/>
        </w:rPr>
        <w:t>7</w:t>
      </w:r>
      <w:r w:rsidR="00C135FF" w:rsidRPr="00DD7192">
        <w:rPr>
          <w:rFonts w:ascii="Tahoma" w:hAnsi="Tahoma" w:cs="Tahoma"/>
          <w:sz w:val="24"/>
          <w:szCs w:val="24"/>
          <w:vertAlign w:val="superscript"/>
        </w:rPr>
        <w:t>th</w:t>
      </w:r>
      <w:r w:rsidR="00C135FF">
        <w:rPr>
          <w:rFonts w:ascii="Tahoma" w:hAnsi="Tahoma" w:cs="Tahoma"/>
          <w:sz w:val="24"/>
          <w:szCs w:val="24"/>
        </w:rPr>
        <w:t xml:space="preserve"> September, 2019.</w:t>
      </w:r>
    </w:p>
    <w:p w:rsidR="00C135FF" w:rsidRPr="001E49C7" w:rsidRDefault="00C135FF" w:rsidP="00F16686">
      <w:pPr>
        <w:pStyle w:val="ListParagraph"/>
        <w:numPr>
          <w:ilvl w:val="1"/>
          <w:numId w:val="1"/>
        </w:numPr>
        <w:spacing w:after="0" w:line="480" w:lineRule="auto"/>
        <w:ind w:left="0" w:firstLine="0"/>
        <w:jc w:val="both"/>
        <w:rPr>
          <w:rFonts w:ascii="Tahoma" w:hAnsi="Tahoma" w:cs="Tahoma"/>
          <w:sz w:val="24"/>
          <w:szCs w:val="24"/>
        </w:rPr>
      </w:pPr>
      <w:r w:rsidRPr="001E49C7">
        <w:rPr>
          <w:rFonts w:ascii="Tahoma" w:hAnsi="Tahoma" w:cs="Tahoma"/>
          <w:sz w:val="24"/>
          <w:szCs w:val="26"/>
        </w:rPr>
        <w:t>The consultation was at the behest of the Honourable Commissioner, Ondo State Ministry of Economic Pl</w:t>
      </w:r>
      <w:r w:rsidR="00F16686">
        <w:rPr>
          <w:rFonts w:ascii="Tahoma" w:hAnsi="Tahoma" w:cs="Tahoma"/>
          <w:sz w:val="24"/>
          <w:szCs w:val="26"/>
        </w:rPr>
        <w:t>anning and Budget (MEP&amp;B), who wa</w:t>
      </w:r>
      <w:r w:rsidRPr="001E49C7">
        <w:rPr>
          <w:rFonts w:ascii="Tahoma" w:hAnsi="Tahoma" w:cs="Tahoma"/>
          <w:sz w:val="24"/>
          <w:szCs w:val="26"/>
        </w:rPr>
        <w:t xml:space="preserve">s mandated by Law to ensure </w:t>
      </w:r>
      <w:r>
        <w:rPr>
          <w:rFonts w:ascii="Tahoma" w:hAnsi="Tahoma" w:cs="Tahoma"/>
          <w:sz w:val="24"/>
          <w:szCs w:val="26"/>
        </w:rPr>
        <w:t xml:space="preserve">the </w:t>
      </w:r>
      <w:r w:rsidRPr="001E49C7">
        <w:rPr>
          <w:rFonts w:ascii="Tahoma" w:hAnsi="Tahoma" w:cs="Tahoma"/>
          <w:sz w:val="24"/>
          <w:szCs w:val="26"/>
        </w:rPr>
        <w:t xml:space="preserve">participation </w:t>
      </w:r>
      <w:r>
        <w:rPr>
          <w:rFonts w:ascii="Tahoma" w:hAnsi="Tahoma" w:cs="Tahoma"/>
          <w:sz w:val="24"/>
          <w:szCs w:val="26"/>
        </w:rPr>
        <w:t xml:space="preserve">of the </w:t>
      </w:r>
      <w:r w:rsidRPr="001E49C7">
        <w:rPr>
          <w:rFonts w:ascii="Tahoma" w:hAnsi="Tahoma" w:cs="Tahoma"/>
          <w:sz w:val="24"/>
          <w:szCs w:val="26"/>
        </w:rPr>
        <w:t>public in the process of crafting the MTEF and annual budget.</w:t>
      </w:r>
    </w:p>
    <w:p w:rsidR="00C135FF" w:rsidRPr="00447D1B" w:rsidRDefault="00C135FF" w:rsidP="00C135FF">
      <w:pPr>
        <w:pStyle w:val="ListParagraph"/>
        <w:numPr>
          <w:ilvl w:val="0"/>
          <w:numId w:val="1"/>
        </w:numPr>
        <w:spacing w:after="0" w:line="480" w:lineRule="auto"/>
        <w:jc w:val="both"/>
        <w:rPr>
          <w:rFonts w:ascii="Tahoma" w:hAnsi="Tahoma" w:cs="Tahoma"/>
          <w:b/>
          <w:sz w:val="24"/>
          <w:szCs w:val="24"/>
          <w:u w:val="single"/>
        </w:rPr>
      </w:pPr>
      <w:r w:rsidRPr="00447D1B">
        <w:rPr>
          <w:rFonts w:ascii="Tahoma" w:hAnsi="Tahoma" w:cs="Tahoma"/>
          <w:b/>
          <w:sz w:val="24"/>
          <w:szCs w:val="26"/>
          <w:u w:val="single"/>
        </w:rPr>
        <w:t xml:space="preserve">OBJECTIVES OF THE MEETING </w:t>
      </w:r>
    </w:p>
    <w:p w:rsidR="00C135FF" w:rsidRDefault="00C135FF" w:rsidP="00C135FF">
      <w:pPr>
        <w:pStyle w:val="ListParagraph"/>
        <w:spacing w:after="0" w:line="480" w:lineRule="auto"/>
        <w:jc w:val="both"/>
        <w:rPr>
          <w:rFonts w:ascii="Tahoma" w:hAnsi="Tahoma" w:cs="Tahoma"/>
          <w:sz w:val="24"/>
          <w:szCs w:val="26"/>
        </w:rPr>
      </w:pPr>
      <w:r>
        <w:rPr>
          <w:rFonts w:ascii="Tahoma" w:hAnsi="Tahoma" w:cs="Tahoma"/>
          <w:sz w:val="24"/>
          <w:szCs w:val="26"/>
        </w:rPr>
        <w:t>The meeting has the following main objective:</w:t>
      </w:r>
    </w:p>
    <w:p w:rsidR="00C135FF" w:rsidRDefault="00C135FF" w:rsidP="00C135FF">
      <w:pPr>
        <w:pStyle w:val="ListParagraph"/>
        <w:numPr>
          <w:ilvl w:val="0"/>
          <w:numId w:val="2"/>
        </w:numPr>
        <w:spacing w:line="480" w:lineRule="auto"/>
        <w:jc w:val="both"/>
        <w:rPr>
          <w:rFonts w:ascii="Tahoma" w:hAnsi="Tahoma" w:cs="Tahoma"/>
          <w:sz w:val="24"/>
          <w:szCs w:val="24"/>
        </w:rPr>
      </w:pPr>
      <w:r>
        <w:rPr>
          <w:rFonts w:ascii="Tahoma" w:hAnsi="Tahoma" w:cs="Tahoma"/>
          <w:sz w:val="24"/>
          <w:szCs w:val="24"/>
        </w:rPr>
        <w:t>to present the 2020 – 2022 MTEF which included the projections for 2020 budget;</w:t>
      </w:r>
    </w:p>
    <w:p w:rsidR="00C135FF" w:rsidRDefault="00C135FF" w:rsidP="00C135FF">
      <w:pPr>
        <w:pStyle w:val="ListParagraph"/>
        <w:numPr>
          <w:ilvl w:val="0"/>
          <w:numId w:val="2"/>
        </w:numPr>
        <w:spacing w:line="480" w:lineRule="auto"/>
        <w:jc w:val="both"/>
        <w:rPr>
          <w:rFonts w:ascii="Tahoma" w:hAnsi="Tahoma" w:cs="Tahoma"/>
          <w:sz w:val="24"/>
          <w:szCs w:val="24"/>
        </w:rPr>
      </w:pPr>
      <w:r>
        <w:rPr>
          <w:rFonts w:ascii="Tahoma" w:hAnsi="Tahoma" w:cs="Tahoma"/>
          <w:sz w:val="24"/>
          <w:szCs w:val="24"/>
        </w:rPr>
        <w:t xml:space="preserve">to harvest the contributions of the People of </w:t>
      </w:r>
      <w:r w:rsidR="0039335A">
        <w:rPr>
          <w:rFonts w:ascii="Tahoma" w:hAnsi="Tahoma" w:cs="Tahoma"/>
          <w:sz w:val="24"/>
          <w:szCs w:val="24"/>
        </w:rPr>
        <w:t>Ondo west, Ondo East, Ile-Oluji/Okeigbo and Odigbo Local Government Areas through</w:t>
      </w:r>
      <w:r>
        <w:rPr>
          <w:rFonts w:ascii="Tahoma" w:hAnsi="Tahoma" w:cs="Tahoma"/>
          <w:sz w:val="24"/>
          <w:szCs w:val="24"/>
        </w:rPr>
        <w:t xml:space="preserve"> their representatives in order to include them in the 2020 budget; and </w:t>
      </w:r>
    </w:p>
    <w:p w:rsidR="00C135FF" w:rsidRDefault="00C135FF" w:rsidP="00C135FF">
      <w:pPr>
        <w:pStyle w:val="ListParagraph"/>
        <w:numPr>
          <w:ilvl w:val="0"/>
          <w:numId w:val="2"/>
        </w:numPr>
        <w:spacing w:line="480" w:lineRule="auto"/>
        <w:jc w:val="both"/>
        <w:rPr>
          <w:rFonts w:ascii="Tahoma" w:hAnsi="Tahoma" w:cs="Tahoma"/>
          <w:sz w:val="24"/>
          <w:szCs w:val="24"/>
        </w:rPr>
      </w:pPr>
      <w:r>
        <w:rPr>
          <w:rFonts w:ascii="Tahoma" w:hAnsi="Tahoma" w:cs="Tahoma"/>
          <w:sz w:val="24"/>
          <w:szCs w:val="24"/>
        </w:rPr>
        <w:lastRenderedPageBreak/>
        <w:t>to help the people position themselves for the benefits of the programmes/projects in the 2020 fiscal year budget.</w:t>
      </w:r>
    </w:p>
    <w:p w:rsidR="00C135FF" w:rsidRPr="00B16B7B" w:rsidRDefault="00C135FF" w:rsidP="00C135FF">
      <w:pPr>
        <w:pStyle w:val="ListParagraph"/>
        <w:numPr>
          <w:ilvl w:val="0"/>
          <w:numId w:val="1"/>
        </w:numPr>
        <w:spacing w:line="480" w:lineRule="auto"/>
        <w:jc w:val="both"/>
        <w:rPr>
          <w:rFonts w:ascii="Tahoma" w:hAnsi="Tahoma" w:cs="Tahoma"/>
          <w:b/>
          <w:u w:val="single"/>
        </w:rPr>
      </w:pPr>
      <w:r w:rsidRPr="00B16B7B">
        <w:rPr>
          <w:rFonts w:ascii="Tahoma" w:hAnsi="Tahoma" w:cs="Tahoma"/>
          <w:b/>
          <w:u w:val="single"/>
        </w:rPr>
        <w:t xml:space="preserve">PARTICIPANTS </w:t>
      </w:r>
    </w:p>
    <w:p w:rsidR="00C135FF" w:rsidRDefault="00C135FF" w:rsidP="00F16686">
      <w:pPr>
        <w:pStyle w:val="ListParagraph"/>
        <w:numPr>
          <w:ilvl w:val="1"/>
          <w:numId w:val="1"/>
        </w:numPr>
        <w:spacing w:line="480" w:lineRule="auto"/>
        <w:ind w:left="0" w:firstLine="0"/>
        <w:jc w:val="both"/>
        <w:rPr>
          <w:rFonts w:ascii="Tahoma" w:hAnsi="Tahoma" w:cs="Tahoma"/>
          <w:sz w:val="24"/>
          <w:szCs w:val="24"/>
        </w:rPr>
      </w:pPr>
      <w:r w:rsidRPr="00B16B7B">
        <w:rPr>
          <w:rFonts w:ascii="Tahoma" w:hAnsi="Tahoma" w:cs="Tahoma"/>
          <w:sz w:val="24"/>
          <w:szCs w:val="24"/>
        </w:rPr>
        <w:t>The meeting had in attendance the Permanent Secretary, Ondo State Ministry of Economic Planning and Budget, Mr. Bunmi</w:t>
      </w:r>
      <w:r w:rsidR="00F16686">
        <w:rPr>
          <w:rFonts w:ascii="Tahoma" w:hAnsi="Tahoma" w:cs="Tahoma"/>
          <w:sz w:val="24"/>
          <w:szCs w:val="24"/>
        </w:rPr>
        <w:t xml:space="preserve"> </w:t>
      </w:r>
      <w:r w:rsidRPr="00B16B7B">
        <w:rPr>
          <w:rFonts w:ascii="Tahoma" w:hAnsi="Tahoma" w:cs="Tahoma"/>
          <w:sz w:val="24"/>
          <w:szCs w:val="24"/>
        </w:rPr>
        <w:t>Alade</w:t>
      </w:r>
      <w:r w:rsidR="00F16686">
        <w:rPr>
          <w:rFonts w:ascii="Tahoma" w:hAnsi="Tahoma" w:cs="Tahoma"/>
          <w:sz w:val="24"/>
          <w:szCs w:val="24"/>
        </w:rPr>
        <w:t>;</w:t>
      </w:r>
      <w:r w:rsidRPr="00B16B7B">
        <w:rPr>
          <w:rFonts w:ascii="Tahoma" w:hAnsi="Tahoma" w:cs="Tahoma"/>
          <w:sz w:val="24"/>
          <w:szCs w:val="24"/>
        </w:rPr>
        <w:t xml:space="preserve"> Direc</w:t>
      </w:r>
      <w:r w:rsidR="00F16686">
        <w:rPr>
          <w:rFonts w:ascii="Tahoma" w:hAnsi="Tahoma" w:cs="Tahoma"/>
          <w:sz w:val="24"/>
          <w:szCs w:val="24"/>
        </w:rPr>
        <w:t>tor Budget, Mr. Aworere Stephen;</w:t>
      </w:r>
      <w:r w:rsidRPr="00B16B7B">
        <w:rPr>
          <w:rFonts w:ascii="Tahoma" w:hAnsi="Tahoma" w:cs="Tahoma"/>
          <w:sz w:val="24"/>
          <w:szCs w:val="24"/>
        </w:rPr>
        <w:t xml:space="preserve"> Director Technical Assistance &amp; Aid Coo</w:t>
      </w:r>
      <w:r w:rsidR="00F16686">
        <w:rPr>
          <w:rFonts w:ascii="Tahoma" w:hAnsi="Tahoma" w:cs="Tahoma"/>
          <w:sz w:val="24"/>
          <w:szCs w:val="24"/>
        </w:rPr>
        <w:t>rdination, Mr. Adebusoye Monday;</w:t>
      </w:r>
      <w:r w:rsidRPr="00B16B7B">
        <w:rPr>
          <w:rFonts w:ascii="Tahoma" w:hAnsi="Tahoma" w:cs="Tahoma"/>
          <w:sz w:val="24"/>
          <w:szCs w:val="24"/>
        </w:rPr>
        <w:t xml:space="preserve"> Director Monitoring and Evaluation, Alhaji</w:t>
      </w:r>
      <w:r w:rsidR="00F16686">
        <w:rPr>
          <w:rFonts w:ascii="Tahoma" w:hAnsi="Tahoma" w:cs="Tahoma"/>
          <w:sz w:val="24"/>
          <w:szCs w:val="24"/>
        </w:rPr>
        <w:t xml:space="preserve"> </w:t>
      </w:r>
      <w:r w:rsidRPr="00B16B7B">
        <w:rPr>
          <w:rFonts w:ascii="Tahoma" w:hAnsi="Tahoma" w:cs="Tahoma"/>
          <w:sz w:val="24"/>
          <w:szCs w:val="24"/>
        </w:rPr>
        <w:t>Adekunle L. A</w:t>
      </w:r>
      <w:r w:rsidR="00F16686">
        <w:rPr>
          <w:rFonts w:ascii="Tahoma" w:hAnsi="Tahoma" w:cs="Tahoma"/>
          <w:sz w:val="24"/>
          <w:szCs w:val="24"/>
        </w:rPr>
        <w:t>;</w:t>
      </w:r>
      <w:r w:rsidRPr="00B16B7B">
        <w:rPr>
          <w:rFonts w:ascii="Tahoma" w:hAnsi="Tahoma" w:cs="Tahoma"/>
          <w:sz w:val="24"/>
          <w:szCs w:val="24"/>
        </w:rPr>
        <w:t xml:space="preserve"> Deputy </w:t>
      </w:r>
      <w:r w:rsidR="00F16686">
        <w:rPr>
          <w:rFonts w:ascii="Tahoma" w:hAnsi="Tahoma" w:cs="Tahoma"/>
          <w:sz w:val="24"/>
          <w:szCs w:val="24"/>
        </w:rPr>
        <w:t>Director, PASS, MrsAyeni, R. K.;</w:t>
      </w:r>
      <w:r w:rsidRPr="00B16B7B">
        <w:rPr>
          <w:rFonts w:ascii="Tahoma" w:hAnsi="Tahoma" w:cs="Tahoma"/>
          <w:sz w:val="24"/>
          <w:szCs w:val="24"/>
        </w:rPr>
        <w:t xml:space="preserve"> Deputy Director Budget, Mr. E. O. Apata and a host of other members of staff of the Ministry of Economic Planning and Budget.</w:t>
      </w:r>
    </w:p>
    <w:p w:rsidR="00C135FF" w:rsidRPr="00B16B7B" w:rsidRDefault="00F16686" w:rsidP="00F16686">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Also, present at the meeting we</w:t>
      </w:r>
      <w:r w:rsidR="00C135FF">
        <w:rPr>
          <w:rFonts w:ascii="Tahoma" w:hAnsi="Tahoma" w:cs="Tahoma"/>
          <w:sz w:val="24"/>
          <w:szCs w:val="24"/>
        </w:rPr>
        <w:t>re the Chairmen of the Lo</w:t>
      </w:r>
      <w:r>
        <w:rPr>
          <w:rFonts w:ascii="Tahoma" w:hAnsi="Tahoma" w:cs="Tahoma"/>
          <w:sz w:val="24"/>
          <w:szCs w:val="24"/>
        </w:rPr>
        <w:t>cal Government Areas;</w:t>
      </w:r>
      <w:r w:rsidR="00C135FF">
        <w:rPr>
          <w:rFonts w:ascii="Tahoma" w:hAnsi="Tahoma" w:cs="Tahoma"/>
          <w:sz w:val="24"/>
          <w:szCs w:val="24"/>
        </w:rPr>
        <w:t xml:space="preserve"> the Directors, Local Government Administratio</w:t>
      </w:r>
      <w:r>
        <w:rPr>
          <w:rFonts w:ascii="Tahoma" w:hAnsi="Tahoma" w:cs="Tahoma"/>
          <w:sz w:val="24"/>
          <w:szCs w:val="24"/>
        </w:rPr>
        <w:t>n of the Local Government Areas;</w:t>
      </w:r>
      <w:r w:rsidR="00C135FF">
        <w:rPr>
          <w:rFonts w:ascii="Tahoma" w:hAnsi="Tahoma" w:cs="Tahoma"/>
          <w:sz w:val="24"/>
          <w:szCs w:val="24"/>
        </w:rPr>
        <w:t xml:space="preserve"> the Traditional Rulers </w:t>
      </w:r>
      <w:r w:rsidR="00CA7493">
        <w:rPr>
          <w:rFonts w:ascii="Tahoma" w:hAnsi="Tahoma" w:cs="Tahoma"/>
          <w:sz w:val="24"/>
          <w:szCs w:val="24"/>
        </w:rPr>
        <w:t>of the various communities of the region</w:t>
      </w:r>
      <w:r>
        <w:rPr>
          <w:rFonts w:ascii="Tahoma" w:hAnsi="Tahoma" w:cs="Tahoma"/>
          <w:sz w:val="24"/>
          <w:szCs w:val="24"/>
        </w:rPr>
        <w:t>;</w:t>
      </w:r>
      <w:r w:rsidR="00C135FF">
        <w:rPr>
          <w:rFonts w:ascii="Tahoma" w:hAnsi="Tahoma" w:cs="Tahoma"/>
          <w:sz w:val="24"/>
          <w:szCs w:val="24"/>
        </w:rPr>
        <w:t xml:space="preserve"> the Iyala</w:t>
      </w:r>
      <w:r>
        <w:rPr>
          <w:rFonts w:ascii="Tahoma" w:hAnsi="Tahoma" w:cs="Tahoma"/>
          <w:sz w:val="24"/>
          <w:szCs w:val="24"/>
        </w:rPr>
        <w:t>jes/Iyalojas of the Communities; the Artisans as well as</w:t>
      </w:r>
      <w:r w:rsidR="00C135FF">
        <w:rPr>
          <w:rFonts w:ascii="Tahoma" w:hAnsi="Tahoma" w:cs="Tahoma"/>
          <w:sz w:val="24"/>
          <w:szCs w:val="24"/>
        </w:rPr>
        <w:t xml:space="preserve"> the Representatives of Non-Governmental Organisations (NGOs), Representatives of Community Based Organizations (CBOs) and Representatives of People Living with Disabilities.</w:t>
      </w:r>
    </w:p>
    <w:p w:rsidR="00C135FF" w:rsidRPr="00B9636A" w:rsidRDefault="00C135FF" w:rsidP="00C135FF">
      <w:pPr>
        <w:pStyle w:val="ListParagraph"/>
        <w:numPr>
          <w:ilvl w:val="0"/>
          <w:numId w:val="1"/>
        </w:numPr>
        <w:spacing w:line="480" w:lineRule="auto"/>
        <w:jc w:val="both"/>
        <w:rPr>
          <w:rFonts w:ascii="Tahoma" w:hAnsi="Tahoma" w:cs="Tahoma"/>
          <w:b/>
          <w:sz w:val="24"/>
          <w:szCs w:val="24"/>
          <w:u w:val="single"/>
        </w:rPr>
      </w:pPr>
      <w:r>
        <w:rPr>
          <w:rFonts w:ascii="Tahoma" w:hAnsi="Tahoma" w:cs="Tahoma"/>
          <w:b/>
          <w:sz w:val="24"/>
          <w:szCs w:val="24"/>
          <w:u w:val="single"/>
        </w:rPr>
        <w:t>OPENING ADDRES</w:t>
      </w:r>
      <w:r w:rsidRPr="00B9636A">
        <w:rPr>
          <w:rFonts w:ascii="Tahoma" w:hAnsi="Tahoma" w:cs="Tahoma"/>
          <w:b/>
          <w:sz w:val="24"/>
          <w:szCs w:val="24"/>
          <w:u w:val="single"/>
        </w:rPr>
        <w:t>S</w:t>
      </w:r>
    </w:p>
    <w:p w:rsidR="00C135FF" w:rsidRPr="00AE5184" w:rsidRDefault="00C135FF" w:rsidP="00F16686">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Director Budget</w:t>
      </w:r>
      <w:r w:rsidRPr="00AE5184">
        <w:rPr>
          <w:rFonts w:ascii="Tahoma" w:hAnsi="Tahoma" w:cs="Tahoma"/>
          <w:sz w:val="24"/>
          <w:szCs w:val="24"/>
        </w:rPr>
        <w:t xml:space="preserve">, </w:t>
      </w:r>
      <w:r>
        <w:rPr>
          <w:rFonts w:ascii="Tahoma" w:hAnsi="Tahoma" w:cs="Tahoma"/>
          <w:sz w:val="24"/>
          <w:szCs w:val="24"/>
        </w:rPr>
        <w:t xml:space="preserve">Mr. S. R. Aworere while delivering the welcome address on behalf of the Permanent Secretary of the </w:t>
      </w:r>
      <w:r w:rsidRPr="00AE5184">
        <w:rPr>
          <w:rFonts w:ascii="Tahoma" w:hAnsi="Tahoma" w:cs="Tahoma"/>
          <w:sz w:val="24"/>
          <w:szCs w:val="24"/>
        </w:rPr>
        <w:t>Ondo State Ministry o</w:t>
      </w:r>
      <w:r>
        <w:rPr>
          <w:rFonts w:ascii="Tahoma" w:hAnsi="Tahoma" w:cs="Tahoma"/>
          <w:sz w:val="24"/>
          <w:szCs w:val="24"/>
        </w:rPr>
        <w:t>f Economic Planning and Budget,</w:t>
      </w:r>
      <w:r w:rsidRPr="00AE5184">
        <w:rPr>
          <w:rFonts w:ascii="Tahoma" w:hAnsi="Tahoma" w:cs="Tahoma"/>
          <w:sz w:val="24"/>
          <w:szCs w:val="24"/>
        </w:rPr>
        <w:t xml:space="preserve"> welcomed the participants to the </w:t>
      </w:r>
      <w:r>
        <w:rPr>
          <w:rFonts w:ascii="Tahoma" w:hAnsi="Tahoma" w:cs="Tahoma"/>
          <w:sz w:val="24"/>
          <w:szCs w:val="24"/>
        </w:rPr>
        <w:t>forum andexplained that annual budget in the past were prepared without consultation with the people of the State but that the narrative was changed by the present administration under the leadership of Arakunrin</w:t>
      </w:r>
      <w:r w:rsidR="005A7B7C">
        <w:rPr>
          <w:rFonts w:ascii="Tahoma" w:hAnsi="Tahoma" w:cs="Tahoma"/>
          <w:sz w:val="24"/>
          <w:szCs w:val="24"/>
        </w:rPr>
        <w:t xml:space="preserve"> </w:t>
      </w:r>
      <w:r>
        <w:rPr>
          <w:rFonts w:ascii="Tahoma" w:hAnsi="Tahoma" w:cs="Tahoma"/>
          <w:sz w:val="24"/>
          <w:szCs w:val="24"/>
        </w:rPr>
        <w:t>Oluwarotimi</w:t>
      </w:r>
      <w:r w:rsidR="005A7B7C">
        <w:rPr>
          <w:rFonts w:ascii="Tahoma" w:hAnsi="Tahoma" w:cs="Tahoma"/>
          <w:sz w:val="24"/>
          <w:szCs w:val="24"/>
        </w:rPr>
        <w:t xml:space="preserve"> </w:t>
      </w:r>
      <w:r>
        <w:rPr>
          <w:rFonts w:ascii="Tahoma" w:hAnsi="Tahoma" w:cs="Tahoma"/>
          <w:sz w:val="24"/>
          <w:szCs w:val="24"/>
        </w:rPr>
        <w:t>Odunayo</w:t>
      </w:r>
      <w:r w:rsidR="005A7B7C">
        <w:rPr>
          <w:rFonts w:ascii="Tahoma" w:hAnsi="Tahoma" w:cs="Tahoma"/>
          <w:sz w:val="24"/>
          <w:szCs w:val="24"/>
        </w:rPr>
        <w:t xml:space="preserve"> </w:t>
      </w:r>
      <w:r>
        <w:rPr>
          <w:rFonts w:ascii="Tahoma" w:hAnsi="Tahoma" w:cs="Tahoma"/>
          <w:sz w:val="24"/>
          <w:szCs w:val="24"/>
        </w:rPr>
        <w:t xml:space="preserve">Akeredolu, </w:t>
      </w:r>
      <w:r w:rsidRPr="00755916">
        <w:rPr>
          <w:rFonts w:ascii="Tahoma" w:hAnsi="Tahoma" w:cs="Tahoma"/>
          <w:i/>
          <w:szCs w:val="24"/>
        </w:rPr>
        <w:t>SAN</w:t>
      </w:r>
      <w:r>
        <w:rPr>
          <w:rFonts w:ascii="Tahoma" w:hAnsi="Tahoma" w:cs="Tahoma"/>
          <w:i/>
          <w:szCs w:val="24"/>
        </w:rPr>
        <w:t xml:space="preserve">;  </w:t>
      </w:r>
      <w:r>
        <w:rPr>
          <w:rFonts w:ascii="Tahoma" w:hAnsi="Tahoma" w:cs="Tahoma"/>
          <w:szCs w:val="24"/>
        </w:rPr>
        <w:t xml:space="preserve">having signed into Law the Fiscal Responsibility Bill in 2017. He </w:t>
      </w:r>
      <w:r>
        <w:rPr>
          <w:rFonts w:ascii="Tahoma" w:hAnsi="Tahoma" w:cs="Tahoma"/>
          <w:sz w:val="24"/>
          <w:szCs w:val="24"/>
        </w:rPr>
        <w:t>remarked</w:t>
      </w:r>
      <w:r w:rsidRPr="00AE5184">
        <w:rPr>
          <w:rFonts w:ascii="Tahoma" w:hAnsi="Tahoma" w:cs="Tahoma"/>
          <w:sz w:val="24"/>
          <w:szCs w:val="24"/>
        </w:rPr>
        <w:t xml:space="preserve"> that the </w:t>
      </w:r>
      <w:r>
        <w:rPr>
          <w:rFonts w:ascii="Tahoma" w:hAnsi="Tahoma" w:cs="Tahoma"/>
          <w:sz w:val="24"/>
          <w:szCs w:val="24"/>
        </w:rPr>
        <w:t>parley</w:t>
      </w:r>
      <w:r w:rsidRPr="00AE5184">
        <w:rPr>
          <w:rFonts w:ascii="Tahoma" w:hAnsi="Tahoma" w:cs="Tahoma"/>
          <w:sz w:val="24"/>
          <w:szCs w:val="24"/>
        </w:rPr>
        <w:t xml:space="preserve"> was organized to discuss the needs, desires and yearnings of the people as inputs into the year 2020 budget.</w:t>
      </w:r>
      <w:r>
        <w:rPr>
          <w:rFonts w:ascii="Tahoma" w:hAnsi="Tahoma" w:cs="Tahoma"/>
          <w:sz w:val="24"/>
          <w:szCs w:val="24"/>
        </w:rPr>
        <w:t xml:space="preserve"> He </w:t>
      </w:r>
      <w:r w:rsidRPr="00AE5184">
        <w:rPr>
          <w:rFonts w:ascii="Tahoma" w:hAnsi="Tahoma" w:cs="Tahoma"/>
          <w:sz w:val="24"/>
          <w:szCs w:val="24"/>
        </w:rPr>
        <w:lastRenderedPageBreak/>
        <w:t xml:space="preserve">stated that the meeting </w:t>
      </w:r>
      <w:r>
        <w:rPr>
          <w:rFonts w:ascii="Tahoma" w:hAnsi="Tahoma" w:cs="Tahoma"/>
          <w:sz w:val="24"/>
          <w:szCs w:val="24"/>
        </w:rPr>
        <w:t>was also an avenue to get feedback on government programmes/projects – asking how government policies and activities have impacted their socio-economic wellbeing in the region.</w:t>
      </w:r>
      <w:r w:rsidRPr="00AE5184">
        <w:rPr>
          <w:rFonts w:ascii="Tahoma" w:hAnsi="Tahoma" w:cs="Tahoma"/>
          <w:sz w:val="24"/>
          <w:szCs w:val="24"/>
        </w:rPr>
        <w:t xml:space="preserve"> Concluding his remarks, he enjoined all stakeholders to contribute meaningfully to the discussion of the meeting so as to have a robust, people-oriented budget. </w:t>
      </w:r>
    </w:p>
    <w:p w:rsidR="00C135FF" w:rsidRDefault="00C135FF" w:rsidP="00C135FF">
      <w:pPr>
        <w:pStyle w:val="ListParagraph"/>
        <w:numPr>
          <w:ilvl w:val="0"/>
          <w:numId w:val="1"/>
        </w:numPr>
        <w:spacing w:line="480" w:lineRule="auto"/>
        <w:jc w:val="both"/>
        <w:rPr>
          <w:rFonts w:ascii="Tahoma" w:hAnsi="Tahoma" w:cs="Tahoma"/>
          <w:b/>
          <w:sz w:val="24"/>
          <w:szCs w:val="24"/>
          <w:u w:val="single"/>
        </w:rPr>
      </w:pPr>
      <w:r w:rsidRPr="00BA0B5C">
        <w:rPr>
          <w:rFonts w:ascii="Tahoma" w:hAnsi="Tahoma" w:cs="Tahoma"/>
          <w:b/>
          <w:sz w:val="24"/>
          <w:szCs w:val="24"/>
          <w:u w:val="single"/>
        </w:rPr>
        <w:t xml:space="preserve">KEYNOTE ADDRESS </w:t>
      </w:r>
    </w:p>
    <w:p w:rsidR="00C135FF" w:rsidRDefault="00C135FF" w:rsidP="005A7B7C">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lang w:val="en-GB"/>
        </w:rPr>
        <w:t>The Permanent Secretary</w:t>
      </w:r>
      <w:r>
        <w:rPr>
          <w:rFonts w:ascii="Tahoma" w:hAnsi="Tahoma" w:cs="Tahoma"/>
          <w:sz w:val="24"/>
          <w:szCs w:val="24"/>
        </w:rPr>
        <w:t>, Mr. Bunmi</w:t>
      </w:r>
      <w:r w:rsidR="005A7B7C">
        <w:rPr>
          <w:rFonts w:ascii="Tahoma" w:hAnsi="Tahoma" w:cs="Tahoma"/>
          <w:sz w:val="24"/>
          <w:szCs w:val="24"/>
        </w:rPr>
        <w:t xml:space="preserve"> </w:t>
      </w:r>
      <w:r>
        <w:rPr>
          <w:rFonts w:ascii="Tahoma" w:hAnsi="Tahoma" w:cs="Tahoma"/>
          <w:sz w:val="24"/>
          <w:szCs w:val="24"/>
        </w:rPr>
        <w:t>Alade</w:t>
      </w:r>
      <w:r w:rsidR="005A7B7C">
        <w:rPr>
          <w:rFonts w:ascii="Tahoma" w:hAnsi="Tahoma" w:cs="Tahoma"/>
          <w:sz w:val="24"/>
          <w:szCs w:val="24"/>
        </w:rPr>
        <w:t xml:space="preserve"> </w:t>
      </w:r>
      <w:r>
        <w:rPr>
          <w:rFonts w:ascii="Tahoma" w:hAnsi="Tahoma" w:cs="Tahoma"/>
          <w:sz w:val="24"/>
          <w:szCs w:val="24"/>
          <w:lang w:val="en-GB"/>
        </w:rPr>
        <w:t>represented</w:t>
      </w:r>
      <w:r>
        <w:rPr>
          <w:rFonts w:ascii="Tahoma" w:hAnsi="Tahoma" w:cs="Tahoma"/>
          <w:sz w:val="24"/>
          <w:szCs w:val="24"/>
        </w:rPr>
        <w:t xml:space="preserve"> the Honourable Commissioner, Ondo State Ministry of Economic Planning and Budget, Pastor Emmanuel Igbasan, who was unavoidably absent due to a very important State Assignment. </w:t>
      </w:r>
      <w:r>
        <w:rPr>
          <w:rFonts w:ascii="Tahoma" w:hAnsi="Tahoma" w:cs="Tahoma"/>
          <w:sz w:val="24"/>
          <w:szCs w:val="24"/>
          <w:lang w:val="en-GB"/>
        </w:rPr>
        <w:t xml:space="preserve">He welcomed all the participants </w:t>
      </w:r>
      <w:r>
        <w:rPr>
          <w:rFonts w:ascii="Tahoma" w:hAnsi="Tahoma" w:cs="Tahoma"/>
          <w:sz w:val="24"/>
          <w:szCs w:val="24"/>
        </w:rPr>
        <w:t xml:space="preserve">to the auspicious occasion and having acknowledged the presence of the dignitaries at the meeting, he stated that the meeting was called in compliance with the FRL, 2017. </w:t>
      </w:r>
    </w:p>
    <w:p w:rsidR="00C135FF" w:rsidRDefault="00C135FF" w:rsidP="005A7B7C">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 xml:space="preserve">In his address, he restated that Mr. Governor </w:t>
      </w:r>
      <w:r w:rsidR="005A7B7C">
        <w:rPr>
          <w:rFonts w:ascii="Tahoma" w:hAnsi="Tahoma" w:cs="Tahoma"/>
          <w:sz w:val="24"/>
          <w:szCs w:val="24"/>
        </w:rPr>
        <w:t>wa</w:t>
      </w:r>
      <w:r>
        <w:rPr>
          <w:rFonts w:ascii="Tahoma" w:hAnsi="Tahoma" w:cs="Tahoma"/>
          <w:sz w:val="24"/>
          <w:szCs w:val="24"/>
        </w:rPr>
        <w:t xml:space="preserve">s committed to the wellbeing of the masses, having endorsed the bill that allows the people to participate in the preparation of the annual Budget. He reiterated that consultative meetings were held </w:t>
      </w:r>
      <w:r w:rsidR="00A6572A">
        <w:rPr>
          <w:rFonts w:ascii="Tahoma" w:hAnsi="Tahoma" w:cs="Tahoma"/>
          <w:sz w:val="24"/>
          <w:szCs w:val="24"/>
        </w:rPr>
        <w:t xml:space="preserve">last year </w:t>
      </w:r>
      <w:r>
        <w:rPr>
          <w:rFonts w:ascii="Tahoma" w:hAnsi="Tahoma" w:cs="Tahoma"/>
          <w:sz w:val="24"/>
          <w:szCs w:val="24"/>
        </w:rPr>
        <w:t>with the representatives of the people in the three Senatorial Districts of the State at Akure, Ikare</w:t>
      </w:r>
      <w:r w:rsidR="005A7B7C">
        <w:rPr>
          <w:rFonts w:ascii="Tahoma" w:hAnsi="Tahoma" w:cs="Tahoma"/>
          <w:sz w:val="24"/>
          <w:szCs w:val="24"/>
        </w:rPr>
        <w:t xml:space="preserve"> </w:t>
      </w:r>
      <w:r>
        <w:rPr>
          <w:rFonts w:ascii="Tahoma" w:hAnsi="Tahoma" w:cs="Tahoma"/>
          <w:sz w:val="24"/>
          <w:szCs w:val="24"/>
        </w:rPr>
        <w:t xml:space="preserve">Akoko and Okitipupa. He </w:t>
      </w:r>
      <w:r w:rsidR="00A6572A">
        <w:rPr>
          <w:rFonts w:ascii="Tahoma" w:hAnsi="Tahoma" w:cs="Tahoma"/>
          <w:sz w:val="24"/>
          <w:szCs w:val="24"/>
        </w:rPr>
        <w:t>stated</w:t>
      </w:r>
      <w:r>
        <w:rPr>
          <w:rFonts w:ascii="Tahoma" w:hAnsi="Tahoma" w:cs="Tahoma"/>
          <w:sz w:val="24"/>
          <w:szCs w:val="24"/>
        </w:rPr>
        <w:t xml:space="preserve"> that this year, Mr. Governor </w:t>
      </w:r>
      <w:r w:rsidR="00A6572A">
        <w:rPr>
          <w:rFonts w:ascii="Tahoma" w:hAnsi="Tahoma" w:cs="Tahoma"/>
          <w:sz w:val="24"/>
          <w:szCs w:val="24"/>
        </w:rPr>
        <w:t xml:space="preserve">had </w:t>
      </w:r>
      <w:r>
        <w:rPr>
          <w:rFonts w:ascii="Tahoma" w:hAnsi="Tahoma" w:cs="Tahoma"/>
          <w:sz w:val="24"/>
          <w:szCs w:val="24"/>
        </w:rPr>
        <w:t>approved that the consultative meeting be held across different zones in the State.</w:t>
      </w:r>
    </w:p>
    <w:p w:rsidR="00FD38E4" w:rsidRDefault="00FD38E4" w:rsidP="005A7B7C">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 xml:space="preserve">Recounting some of the key projects and programmes executed by the State Government across </w:t>
      </w:r>
      <w:r w:rsidR="002D45DF">
        <w:rPr>
          <w:rFonts w:ascii="Tahoma" w:hAnsi="Tahoma" w:cs="Tahoma"/>
          <w:sz w:val="24"/>
          <w:szCs w:val="24"/>
        </w:rPr>
        <w:t>the State and in the region,</w:t>
      </w:r>
      <w:r>
        <w:rPr>
          <w:rFonts w:ascii="Tahoma" w:hAnsi="Tahoma" w:cs="Tahoma"/>
          <w:sz w:val="24"/>
          <w:szCs w:val="24"/>
        </w:rPr>
        <w:t xml:space="preserve"> Pastor Igbasan said</w:t>
      </w:r>
      <w:r w:rsidR="002D45DF">
        <w:rPr>
          <w:rFonts w:ascii="Tahoma" w:hAnsi="Tahoma" w:cs="Tahoma"/>
          <w:sz w:val="24"/>
          <w:szCs w:val="24"/>
        </w:rPr>
        <w:t xml:space="preserve"> </w:t>
      </w:r>
      <w:r>
        <w:rPr>
          <w:rFonts w:ascii="Tahoma" w:hAnsi="Tahoma" w:cs="Tahoma"/>
          <w:sz w:val="24"/>
          <w:szCs w:val="24"/>
        </w:rPr>
        <w:t xml:space="preserve">that a </w:t>
      </w:r>
      <w:r w:rsidRPr="00BA48E7">
        <w:rPr>
          <w:rFonts w:ascii="Tahoma" w:hAnsi="Tahoma" w:cs="Tahoma"/>
          <w:sz w:val="24"/>
          <w:szCs w:val="24"/>
        </w:rPr>
        <w:t>total of 135 new capital projects amounting to ₦55.91 billion and 314 Lots (505 new projects) of SUBEB amounting to ₦5.35 billion ha</w:t>
      </w:r>
      <w:r>
        <w:rPr>
          <w:rFonts w:ascii="Tahoma" w:hAnsi="Tahoma" w:cs="Tahoma"/>
          <w:sz w:val="24"/>
          <w:szCs w:val="24"/>
        </w:rPr>
        <w:t>d</w:t>
      </w:r>
      <w:r w:rsidRPr="00BA48E7">
        <w:rPr>
          <w:rFonts w:ascii="Tahoma" w:hAnsi="Tahoma" w:cs="Tahoma"/>
          <w:sz w:val="24"/>
          <w:szCs w:val="24"/>
        </w:rPr>
        <w:t xml:space="preserve"> been awarded between January and July,</w:t>
      </w:r>
      <w:r w:rsidR="002D45DF">
        <w:rPr>
          <w:rFonts w:ascii="Tahoma" w:hAnsi="Tahoma" w:cs="Tahoma"/>
          <w:sz w:val="24"/>
          <w:szCs w:val="24"/>
        </w:rPr>
        <w:t xml:space="preserve"> 2019</w:t>
      </w:r>
      <w:r w:rsidRPr="00BA48E7">
        <w:rPr>
          <w:rFonts w:ascii="Tahoma" w:hAnsi="Tahoma" w:cs="Tahoma"/>
          <w:sz w:val="24"/>
          <w:szCs w:val="24"/>
        </w:rPr>
        <w:t xml:space="preserve"> th</w:t>
      </w:r>
      <w:r>
        <w:rPr>
          <w:rFonts w:ascii="Tahoma" w:hAnsi="Tahoma" w:cs="Tahoma"/>
          <w:sz w:val="24"/>
          <w:szCs w:val="24"/>
        </w:rPr>
        <w:t xml:space="preserve">rough the State Tenders’ Board in which </w:t>
      </w:r>
      <w:r w:rsidRPr="00BA48E7">
        <w:rPr>
          <w:rFonts w:ascii="Tahoma" w:hAnsi="Tahoma" w:cs="Tahoma"/>
          <w:sz w:val="24"/>
          <w:szCs w:val="24"/>
        </w:rPr>
        <w:t xml:space="preserve">839 </w:t>
      </w:r>
      <w:r>
        <w:rPr>
          <w:rFonts w:ascii="Tahoma" w:hAnsi="Tahoma" w:cs="Tahoma"/>
          <w:sz w:val="24"/>
          <w:szCs w:val="24"/>
        </w:rPr>
        <w:t>P</w:t>
      </w:r>
      <w:r w:rsidRPr="00BA48E7">
        <w:rPr>
          <w:rFonts w:ascii="Tahoma" w:hAnsi="Tahoma" w:cs="Tahoma"/>
          <w:sz w:val="24"/>
          <w:szCs w:val="24"/>
        </w:rPr>
        <w:t xml:space="preserve">rimary </w:t>
      </w:r>
      <w:r>
        <w:rPr>
          <w:rFonts w:ascii="Tahoma" w:hAnsi="Tahoma" w:cs="Tahoma"/>
          <w:sz w:val="24"/>
          <w:szCs w:val="24"/>
        </w:rPr>
        <w:t>S</w:t>
      </w:r>
      <w:r w:rsidRPr="00BA48E7">
        <w:rPr>
          <w:rFonts w:ascii="Tahoma" w:hAnsi="Tahoma" w:cs="Tahoma"/>
          <w:sz w:val="24"/>
          <w:szCs w:val="24"/>
        </w:rPr>
        <w:t xml:space="preserve">chools out of </w:t>
      </w:r>
      <w:r w:rsidRPr="00BA48E7">
        <w:rPr>
          <w:rFonts w:ascii="Tahoma" w:hAnsi="Tahoma" w:cs="Tahoma"/>
          <w:sz w:val="24"/>
          <w:szCs w:val="24"/>
        </w:rPr>
        <w:lastRenderedPageBreak/>
        <w:t xml:space="preserve">the 1,340 primary </w:t>
      </w:r>
      <w:r>
        <w:rPr>
          <w:rFonts w:ascii="Tahoma" w:hAnsi="Tahoma" w:cs="Tahoma"/>
          <w:sz w:val="24"/>
          <w:szCs w:val="24"/>
        </w:rPr>
        <w:t>S</w:t>
      </w:r>
      <w:r w:rsidRPr="00BA48E7">
        <w:rPr>
          <w:rFonts w:ascii="Tahoma" w:hAnsi="Tahoma" w:cs="Tahoma"/>
          <w:sz w:val="24"/>
          <w:szCs w:val="24"/>
        </w:rPr>
        <w:t>chools in the State</w:t>
      </w:r>
      <w:r>
        <w:rPr>
          <w:rFonts w:ascii="Tahoma" w:hAnsi="Tahoma" w:cs="Tahoma"/>
          <w:sz w:val="24"/>
          <w:szCs w:val="24"/>
        </w:rPr>
        <w:t xml:space="preserve"> had been rehabilitated</w:t>
      </w:r>
      <w:r w:rsidRPr="00BA48E7">
        <w:rPr>
          <w:rFonts w:ascii="Tahoma" w:hAnsi="Tahoma" w:cs="Tahoma"/>
          <w:sz w:val="24"/>
          <w:szCs w:val="24"/>
        </w:rPr>
        <w:t>.</w:t>
      </w:r>
      <w:r>
        <w:rPr>
          <w:rFonts w:ascii="Tahoma" w:hAnsi="Tahoma" w:cs="Tahoma"/>
          <w:sz w:val="24"/>
          <w:szCs w:val="24"/>
        </w:rPr>
        <w:t xml:space="preserve"> Also mentioned was the Ore Industrial Hub where of 2</w:t>
      </w:r>
      <w:r w:rsidR="002D45DF">
        <w:rPr>
          <w:rFonts w:ascii="Tahoma" w:hAnsi="Tahoma" w:cs="Tahoma"/>
          <w:sz w:val="24"/>
          <w:szCs w:val="24"/>
        </w:rPr>
        <w:t>6 High Net-worth Investments had been attracted to and five had</w:t>
      </w:r>
      <w:r>
        <w:rPr>
          <w:rFonts w:ascii="Tahoma" w:hAnsi="Tahoma" w:cs="Tahoma"/>
          <w:sz w:val="24"/>
          <w:szCs w:val="24"/>
        </w:rPr>
        <w:t xml:space="preserve"> taken off to employ over 25,000 youth</w:t>
      </w:r>
      <w:r w:rsidR="002D45DF">
        <w:rPr>
          <w:rFonts w:ascii="Tahoma" w:hAnsi="Tahoma" w:cs="Tahoma"/>
          <w:sz w:val="24"/>
          <w:szCs w:val="24"/>
        </w:rPr>
        <w:t>s</w:t>
      </w:r>
      <w:r>
        <w:rPr>
          <w:rFonts w:ascii="Tahoma" w:hAnsi="Tahoma" w:cs="Tahoma"/>
          <w:sz w:val="24"/>
          <w:szCs w:val="24"/>
        </w:rPr>
        <w:t>.</w:t>
      </w:r>
    </w:p>
    <w:p w:rsidR="00FD38E4" w:rsidRPr="002D45DF" w:rsidRDefault="00FD38E4" w:rsidP="002D45DF">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In total</w:t>
      </w:r>
      <w:r w:rsidRPr="001D56D9">
        <w:rPr>
          <w:rFonts w:ascii="Tahoma" w:hAnsi="Tahoma" w:cs="Tahoma"/>
          <w:sz w:val="24"/>
          <w:szCs w:val="24"/>
        </w:rPr>
        <w:t>, he stressed that over 780 projects/programmes with contract sum of over 10 billion naira had been done in the zone.</w:t>
      </w:r>
      <w:r w:rsidR="002D45DF">
        <w:rPr>
          <w:rFonts w:ascii="Tahoma" w:hAnsi="Tahoma" w:cs="Tahoma"/>
          <w:sz w:val="24"/>
          <w:szCs w:val="24"/>
        </w:rPr>
        <w:t xml:space="preserve">  </w:t>
      </w:r>
      <w:r w:rsidRPr="002D45DF">
        <w:rPr>
          <w:rFonts w:ascii="Tahoma" w:hAnsi="Tahoma" w:cs="Tahoma"/>
          <w:sz w:val="24"/>
          <w:szCs w:val="24"/>
        </w:rPr>
        <w:t>Pictorial evidences of some of the projects were shown to the people.</w:t>
      </w:r>
    </w:p>
    <w:p w:rsidR="00FD38E4" w:rsidRDefault="00FD38E4" w:rsidP="00FD38E4">
      <w:pPr>
        <w:pStyle w:val="ListParagraph"/>
        <w:numPr>
          <w:ilvl w:val="1"/>
          <w:numId w:val="1"/>
        </w:numPr>
        <w:spacing w:line="480" w:lineRule="auto"/>
        <w:ind w:left="720" w:hanging="630"/>
        <w:jc w:val="both"/>
        <w:rPr>
          <w:rFonts w:ascii="Tahoma" w:hAnsi="Tahoma" w:cs="Tahoma"/>
          <w:sz w:val="24"/>
          <w:szCs w:val="24"/>
        </w:rPr>
      </w:pPr>
      <w:r>
        <w:rPr>
          <w:rFonts w:ascii="Tahoma" w:hAnsi="Tahoma" w:cs="Tahoma"/>
          <w:sz w:val="24"/>
          <w:szCs w:val="24"/>
        </w:rPr>
        <w:t>Still in his remark, Pastor Igbasan enumerated the policy thrust of 2020 budget thus:</w:t>
      </w:r>
    </w:p>
    <w:p w:rsidR="00FD38E4" w:rsidRPr="0039005D" w:rsidRDefault="00FD38E4" w:rsidP="00FD38E4">
      <w:pPr>
        <w:pStyle w:val="ListParagraph"/>
        <w:numPr>
          <w:ilvl w:val="0"/>
          <w:numId w:val="10"/>
        </w:numPr>
        <w:spacing w:line="480" w:lineRule="auto"/>
        <w:jc w:val="both"/>
        <w:rPr>
          <w:rFonts w:ascii="Tahoma" w:hAnsi="Tahoma" w:cs="Tahoma"/>
          <w:sz w:val="24"/>
          <w:szCs w:val="24"/>
        </w:rPr>
      </w:pPr>
      <w:r>
        <w:rPr>
          <w:rFonts w:ascii="Tahoma" w:hAnsi="Tahoma" w:cs="Tahoma"/>
          <w:sz w:val="24"/>
          <w:szCs w:val="24"/>
        </w:rPr>
        <w:t>t</w:t>
      </w:r>
      <w:r w:rsidRPr="0039005D">
        <w:rPr>
          <w:rFonts w:ascii="Tahoma" w:hAnsi="Tahoma" w:cs="Tahoma"/>
          <w:sz w:val="24"/>
          <w:szCs w:val="24"/>
        </w:rPr>
        <w:t>o grow Internally Generated Revenue by 20% year on year;</w:t>
      </w:r>
    </w:p>
    <w:p w:rsidR="00FD38E4" w:rsidRPr="0039005D" w:rsidRDefault="00FD38E4" w:rsidP="00FD38E4">
      <w:pPr>
        <w:pStyle w:val="ListParagraph"/>
        <w:numPr>
          <w:ilvl w:val="0"/>
          <w:numId w:val="10"/>
        </w:numPr>
        <w:spacing w:line="480" w:lineRule="auto"/>
        <w:jc w:val="both"/>
        <w:rPr>
          <w:rFonts w:ascii="Tahoma" w:hAnsi="Tahoma" w:cs="Tahoma"/>
          <w:sz w:val="24"/>
          <w:szCs w:val="24"/>
        </w:rPr>
      </w:pPr>
      <w:r>
        <w:rPr>
          <w:rFonts w:ascii="Tahoma" w:hAnsi="Tahoma" w:cs="Tahoma"/>
          <w:sz w:val="24"/>
          <w:szCs w:val="24"/>
        </w:rPr>
        <w:t>t</w:t>
      </w:r>
      <w:r w:rsidRPr="0039005D">
        <w:rPr>
          <w:rFonts w:ascii="Tahoma" w:hAnsi="Tahoma" w:cs="Tahoma"/>
          <w:sz w:val="24"/>
          <w:szCs w:val="24"/>
        </w:rPr>
        <w:t>o ensure Human Capital Development efficiency; and</w:t>
      </w:r>
    </w:p>
    <w:p w:rsidR="00FD38E4" w:rsidRPr="0039005D" w:rsidRDefault="00FD38E4" w:rsidP="00FD38E4">
      <w:pPr>
        <w:pStyle w:val="ListParagraph"/>
        <w:numPr>
          <w:ilvl w:val="0"/>
          <w:numId w:val="10"/>
        </w:numPr>
        <w:spacing w:line="480" w:lineRule="auto"/>
        <w:jc w:val="both"/>
        <w:rPr>
          <w:rFonts w:ascii="Tahoma" w:hAnsi="Tahoma" w:cs="Tahoma"/>
          <w:sz w:val="24"/>
          <w:szCs w:val="24"/>
        </w:rPr>
      </w:pPr>
      <w:r>
        <w:rPr>
          <w:rFonts w:ascii="Tahoma" w:hAnsi="Tahoma" w:cs="Tahoma"/>
          <w:sz w:val="24"/>
          <w:szCs w:val="24"/>
        </w:rPr>
        <w:t>t</w:t>
      </w:r>
      <w:r w:rsidRPr="0039005D">
        <w:rPr>
          <w:rFonts w:ascii="Tahoma" w:hAnsi="Tahoma" w:cs="Tahoma"/>
          <w:sz w:val="24"/>
          <w:szCs w:val="24"/>
        </w:rPr>
        <w:t>o guarantee security of lives and property of the people</w:t>
      </w:r>
    </w:p>
    <w:p w:rsidR="00FD38E4" w:rsidRDefault="00FD38E4" w:rsidP="002D45DF">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 xml:space="preserve">He </w:t>
      </w:r>
      <w:r w:rsidRPr="00135534">
        <w:rPr>
          <w:rFonts w:ascii="Tahoma" w:hAnsi="Tahoma" w:cs="Tahoma"/>
          <w:sz w:val="24"/>
          <w:szCs w:val="24"/>
        </w:rPr>
        <w:t>stated</w:t>
      </w:r>
      <w:r w:rsidR="002D45DF">
        <w:rPr>
          <w:rFonts w:ascii="Tahoma" w:hAnsi="Tahoma" w:cs="Tahoma"/>
          <w:sz w:val="24"/>
          <w:szCs w:val="24"/>
        </w:rPr>
        <w:t xml:space="preserve"> </w:t>
      </w:r>
      <w:r w:rsidRPr="00135534">
        <w:rPr>
          <w:rFonts w:ascii="Tahoma" w:hAnsi="Tahoma" w:cs="Tahoma"/>
          <w:sz w:val="24"/>
          <w:szCs w:val="24"/>
        </w:rPr>
        <w:t>that Agriculture, Trade &amp; Industry and Education would be the focus of the State</w:t>
      </w:r>
      <w:r>
        <w:rPr>
          <w:rFonts w:ascii="Tahoma" w:hAnsi="Tahoma" w:cs="Tahoma"/>
          <w:sz w:val="24"/>
          <w:szCs w:val="24"/>
        </w:rPr>
        <w:t xml:space="preserve"> to achieve the above policy thrust</w:t>
      </w:r>
      <w:r w:rsidRPr="00135534">
        <w:rPr>
          <w:rFonts w:ascii="Tahoma" w:hAnsi="Tahoma" w:cs="Tahoma"/>
          <w:sz w:val="24"/>
          <w:szCs w:val="24"/>
        </w:rPr>
        <w:t>; stressing that the</w:t>
      </w:r>
      <w:r>
        <w:rPr>
          <w:rFonts w:ascii="Tahoma" w:hAnsi="Tahoma" w:cs="Tahoma"/>
          <w:sz w:val="24"/>
          <w:szCs w:val="24"/>
        </w:rPr>
        <w:t xml:space="preserve"> above</w:t>
      </w:r>
      <w:r w:rsidRPr="00135534">
        <w:rPr>
          <w:rFonts w:ascii="Tahoma" w:hAnsi="Tahoma" w:cs="Tahoma"/>
          <w:sz w:val="24"/>
          <w:szCs w:val="24"/>
        </w:rPr>
        <w:t xml:space="preserve"> three critical areas would have directly impact on the lives of the people in the fiscal year 2020. He therefore enjoined the Stakeholders in the region to make themselves and their people available for the op</w:t>
      </w:r>
      <w:r>
        <w:rPr>
          <w:rFonts w:ascii="Tahoma" w:hAnsi="Tahoma" w:cs="Tahoma"/>
          <w:sz w:val="24"/>
          <w:szCs w:val="24"/>
        </w:rPr>
        <w:t>portunities in the 2020 Budget.</w:t>
      </w:r>
    </w:p>
    <w:p w:rsidR="00FD38E4" w:rsidRDefault="00FD38E4" w:rsidP="002D45DF">
      <w:pPr>
        <w:pStyle w:val="ListParagraph"/>
        <w:numPr>
          <w:ilvl w:val="1"/>
          <w:numId w:val="1"/>
        </w:numPr>
        <w:spacing w:line="480" w:lineRule="auto"/>
        <w:ind w:left="0" w:firstLine="0"/>
        <w:jc w:val="both"/>
        <w:rPr>
          <w:rFonts w:ascii="Tahoma" w:hAnsi="Tahoma" w:cs="Tahoma"/>
          <w:sz w:val="24"/>
          <w:szCs w:val="24"/>
        </w:rPr>
      </w:pPr>
      <w:r>
        <w:rPr>
          <w:rFonts w:ascii="Tahoma" w:hAnsi="Tahoma" w:cs="Tahoma"/>
          <w:sz w:val="24"/>
          <w:szCs w:val="24"/>
        </w:rPr>
        <w:t xml:space="preserve">Concluding the remarks, he highlighted what </w:t>
      </w:r>
      <w:r w:rsidR="002D45DF">
        <w:rPr>
          <w:rFonts w:ascii="Tahoma" w:hAnsi="Tahoma" w:cs="Tahoma"/>
          <w:sz w:val="24"/>
          <w:szCs w:val="24"/>
        </w:rPr>
        <w:t>wa</w:t>
      </w:r>
      <w:r w:rsidR="00E4007D">
        <w:rPr>
          <w:rFonts w:ascii="Tahoma" w:hAnsi="Tahoma" w:cs="Tahoma"/>
          <w:sz w:val="24"/>
          <w:szCs w:val="24"/>
        </w:rPr>
        <w:t>s expected of the people in preparation to benefit from the 2020 Budget</w:t>
      </w:r>
      <w:r>
        <w:rPr>
          <w:rFonts w:ascii="Tahoma" w:hAnsi="Tahoma" w:cs="Tahoma"/>
          <w:sz w:val="24"/>
          <w:szCs w:val="24"/>
        </w:rPr>
        <w:t xml:space="preserve"> to include:</w:t>
      </w:r>
    </w:p>
    <w:p w:rsidR="00FD38E4" w:rsidRDefault="00FD38E4" w:rsidP="00FD38E4">
      <w:pPr>
        <w:pStyle w:val="ListParagraph"/>
        <w:numPr>
          <w:ilvl w:val="0"/>
          <w:numId w:val="7"/>
        </w:numPr>
        <w:spacing w:line="480" w:lineRule="auto"/>
        <w:jc w:val="both"/>
        <w:rPr>
          <w:rFonts w:ascii="Tahoma" w:hAnsi="Tahoma" w:cs="Tahoma"/>
          <w:sz w:val="24"/>
          <w:szCs w:val="24"/>
        </w:rPr>
      </w:pPr>
      <w:r>
        <w:rPr>
          <w:rFonts w:ascii="Tahoma" w:hAnsi="Tahoma" w:cs="Tahoma"/>
          <w:sz w:val="24"/>
          <w:szCs w:val="24"/>
        </w:rPr>
        <w:t>Forming  and register various Cooperatives – farmers, SMEs etc.;</w:t>
      </w:r>
    </w:p>
    <w:p w:rsidR="00FD38E4" w:rsidRDefault="00FD38E4" w:rsidP="00FD38E4">
      <w:pPr>
        <w:pStyle w:val="ListParagraph"/>
        <w:numPr>
          <w:ilvl w:val="0"/>
          <w:numId w:val="7"/>
        </w:numPr>
        <w:spacing w:line="480" w:lineRule="auto"/>
        <w:jc w:val="both"/>
        <w:rPr>
          <w:rFonts w:ascii="Tahoma" w:hAnsi="Tahoma" w:cs="Tahoma"/>
          <w:sz w:val="24"/>
          <w:szCs w:val="24"/>
        </w:rPr>
      </w:pPr>
      <w:r>
        <w:rPr>
          <w:rFonts w:ascii="Tahoma" w:hAnsi="Tahoma" w:cs="Tahoma"/>
          <w:sz w:val="24"/>
          <w:szCs w:val="24"/>
        </w:rPr>
        <w:t>Getting the required certifications;</w:t>
      </w:r>
    </w:p>
    <w:p w:rsidR="00FD38E4" w:rsidRDefault="00FD38E4" w:rsidP="00FD38E4">
      <w:pPr>
        <w:pStyle w:val="ListParagraph"/>
        <w:numPr>
          <w:ilvl w:val="0"/>
          <w:numId w:val="7"/>
        </w:numPr>
        <w:spacing w:line="480" w:lineRule="auto"/>
        <w:jc w:val="both"/>
        <w:rPr>
          <w:rFonts w:ascii="Tahoma" w:hAnsi="Tahoma" w:cs="Tahoma"/>
          <w:sz w:val="24"/>
          <w:szCs w:val="24"/>
        </w:rPr>
      </w:pPr>
      <w:r>
        <w:rPr>
          <w:rFonts w:ascii="Tahoma" w:hAnsi="Tahoma" w:cs="Tahoma"/>
          <w:sz w:val="24"/>
          <w:szCs w:val="24"/>
        </w:rPr>
        <w:t xml:space="preserve">Showing interest in the programmes; and </w:t>
      </w:r>
    </w:p>
    <w:p w:rsidR="00FD38E4" w:rsidRDefault="00FD38E4" w:rsidP="00FD38E4">
      <w:pPr>
        <w:pStyle w:val="ListParagraph"/>
        <w:numPr>
          <w:ilvl w:val="0"/>
          <w:numId w:val="7"/>
        </w:numPr>
        <w:spacing w:line="480" w:lineRule="auto"/>
        <w:jc w:val="both"/>
        <w:rPr>
          <w:rFonts w:ascii="Tahoma" w:hAnsi="Tahoma" w:cs="Tahoma"/>
          <w:sz w:val="24"/>
          <w:szCs w:val="24"/>
        </w:rPr>
      </w:pPr>
      <w:r>
        <w:rPr>
          <w:rFonts w:ascii="Tahoma" w:hAnsi="Tahoma" w:cs="Tahoma"/>
          <w:sz w:val="24"/>
          <w:szCs w:val="24"/>
        </w:rPr>
        <w:t>Getting workable Business Proposals.</w:t>
      </w:r>
    </w:p>
    <w:p w:rsidR="002D1637" w:rsidRPr="002D1637" w:rsidRDefault="002D1637" w:rsidP="002D1637">
      <w:pPr>
        <w:spacing w:line="480" w:lineRule="auto"/>
        <w:jc w:val="both"/>
        <w:rPr>
          <w:rFonts w:ascii="Tahoma" w:hAnsi="Tahoma" w:cs="Tahoma"/>
          <w:sz w:val="24"/>
          <w:szCs w:val="24"/>
        </w:rPr>
      </w:pPr>
    </w:p>
    <w:p w:rsidR="00C135FF" w:rsidRPr="006421B1" w:rsidRDefault="00C135FF" w:rsidP="00C135FF">
      <w:pPr>
        <w:pStyle w:val="ListParagraph"/>
        <w:numPr>
          <w:ilvl w:val="0"/>
          <w:numId w:val="1"/>
        </w:numPr>
        <w:spacing w:after="0" w:line="360" w:lineRule="auto"/>
        <w:jc w:val="both"/>
        <w:rPr>
          <w:rFonts w:ascii="Tahoma" w:hAnsi="Tahoma" w:cs="Tahoma"/>
          <w:b/>
          <w:sz w:val="24"/>
          <w:szCs w:val="24"/>
          <w:u w:val="single"/>
        </w:rPr>
      </w:pPr>
      <w:r w:rsidRPr="006421B1">
        <w:rPr>
          <w:rFonts w:ascii="Tahoma" w:hAnsi="Tahoma" w:cs="Tahoma"/>
          <w:b/>
          <w:sz w:val="24"/>
          <w:szCs w:val="24"/>
          <w:u w:val="single"/>
        </w:rPr>
        <w:lastRenderedPageBreak/>
        <w:t>BUSINESS OF THE DAY</w:t>
      </w:r>
      <w:r w:rsidRPr="006421B1">
        <w:rPr>
          <w:rFonts w:ascii="Tahoma" w:hAnsi="Tahoma" w:cs="Tahoma"/>
          <w:b/>
          <w:sz w:val="24"/>
          <w:szCs w:val="24"/>
        </w:rPr>
        <w:tab/>
      </w:r>
    </w:p>
    <w:p w:rsidR="00C135FF" w:rsidRPr="006421B1" w:rsidRDefault="002D1637" w:rsidP="00C135FF">
      <w:pPr>
        <w:pStyle w:val="ListParagraph"/>
        <w:numPr>
          <w:ilvl w:val="1"/>
          <w:numId w:val="1"/>
        </w:numPr>
        <w:spacing w:after="0" w:line="360" w:lineRule="auto"/>
        <w:ind w:left="720" w:hanging="720"/>
        <w:jc w:val="both"/>
        <w:rPr>
          <w:rFonts w:ascii="Tahoma" w:hAnsi="Tahoma" w:cs="Tahoma"/>
          <w:b/>
          <w:sz w:val="24"/>
          <w:szCs w:val="24"/>
          <w:u w:val="single"/>
        </w:rPr>
      </w:pPr>
      <w:r>
        <w:rPr>
          <w:rFonts w:ascii="Tahoma" w:hAnsi="Tahoma" w:cs="Tahoma"/>
          <w:b/>
          <w:sz w:val="24"/>
          <w:szCs w:val="24"/>
          <w:u w:val="single"/>
        </w:rPr>
        <w:t>PRESENTATION ON 2020-</w:t>
      </w:r>
      <w:r w:rsidR="00C135FF" w:rsidRPr="006421B1">
        <w:rPr>
          <w:rFonts w:ascii="Tahoma" w:hAnsi="Tahoma" w:cs="Tahoma"/>
          <w:b/>
          <w:sz w:val="24"/>
          <w:szCs w:val="24"/>
          <w:u w:val="single"/>
        </w:rPr>
        <w:t>2022 MEDIUM TERM EXPENDITURE FRAMEWORK (MTEF)</w:t>
      </w:r>
    </w:p>
    <w:p w:rsidR="00C135FF" w:rsidRPr="006F1A38" w:rsidRDefault="00C135FF" w:rsidP="002D1637">
      <w:pPr>
        <w:pStyle w:val="ListParagraph"/>
        <w:numPr>
          <w:ilvl w:val="2"/>
          <w:numId w:val="1"/>
        </w:numPr>
        <w:spacing w:after="0" w:line="480" w:lineRule="auto"/>
        <w:ind w:left="0" w:firstLine="0"/>
        <w:jc w:val="both"/>
        <w:rPr>
          <w:rFonts w:ascii="Tahoma" w:hAnsi="Tahoma" w:cs="Tahoma"/>
          <w:b/>
          <w:sz w:val="24"/>
          <w:szCs w:val="24"/>
          <w:u w:val="single"/>
        </w:rPr>
      </w:pPr>
      <w:r>
        <w:rPr>
          <w:rFonts w:ascii="Tahoma" w:hAnsi="Tahoma" w:cs="Tahoma"/>
          <w:sz w:val="24"/>
          <w:szCs w:val="24"/>
        </w:rPr>
        <w:t xml:space="preserve"> T</w:t>
      </w:r>
      <w:r w:rsidRPr="006421B1">
        <w:rPr>
          <w:rFonts w:ascii="Tahoma" w:hAnsi="Tahoma" w:cs="Tahoma"/>
          <w:sz w:val="24"/>
          <w:szCs w:val="24"/>
        </w:rPr>
        <w:t xml:space="preserve">he Director Budget, Mr. Aworere S. R. highlighted the 2019 budget component figures and explained </w:t>
      </w:r>
      <w:r>
        <w:rPr>
          <w:rFonts w:ascii="Tahoma" w:hAnsi="Tahoma" w:cs="Tahoma"/>
          <w:sz w:val="24"/>
          <w:szCs w:val="24"/>
        </w:rPr>
        <w:t xml:space="preserve">the </w:t>
      </w:r>
      <w:r w:rsidRPr="006421B1">
        <w:rPr>
          <w:rFonts w:ascii="Tahoma" w:hAnsi="Tahoma" w:cs="Tahoma"/>
          <w:sz w:val="24"/>
          <w:szCs w:val="24"/>
        </w:rPr>
        <w:t xml:space="preserve">implementation performance </w:t>
      </w:r>
      <w:r>
        <w:rPr>
          <w:rFonts w:ascii="Tahoma" w:hAnsi="Tahoma" w:cs="Tahoma"/>
          <w:sz w:val="24"/>
          <w:szCs w:val="24"/>
        </w:rPr>
        <w:t xml:space="preserve">of </w:t>
      </w:r>
      <w:r w:rsidRPr="006421B1">
        <w:rPr>
          <w:rFonts w:ascii="Tahoma" w:hAnsi="Tahoma" w:cs="Tahoma"/>
          <w:sz w:val="24"/>
          <w:szCs w:val="24"/>
        </w:rPr>
        <w:t>both the recurrent and capital budget as at June 2019. He stated</w:t>
      </w:r>
      <w:r>
        <w:rPr>
          <w:rFonts w:ascii="Tahoma" w:hAnsi="Tahoma" w:cs="Tahoma"/>
          <w:sz w:val="24"/>
          <w:szCs w:val="24"/>
        </w:rPr>
        <w:t xml:space="preserve"> thatwhile the State was expecting 2019 Mid-Year </w:t>
      </w:r>
      <w:r w:rsidRPr="006421B1">
        <w:rPr>
          <w:rFonts w:ascii="Tahoma" w:hAnsi="Tahoma" w:cs="Tahoma"/>
          <w:sz w:val="24"/>
          <w:szCs w:val="24"/>
        </w:rPr>
        <w:t xml:space="preserve">total revenue </w:t>
      </w:r>
      <w:r>
        <w:rPr>
          <w:rFonts w:ascii="Tahoma" w:hAnsi="Tahoma" w:cs="Tahoma"/>
          <w:sz w:val="24"/>
          <w:szCs w:val="24"/>
        </w:rPr>
        <w:t>of</w:t>
      </w:r>
      <w:r w:rsidRPr="006421B1">
        <w:rPr>
          <w:rFonts w:ascii="Tahoma" w:hAnsi="Tahoma" w:cs="Tahoma"/>
          <w:sz w:val="24"/>
          <w:szCs w:val="24"/>
        </w:rPr>
        <w:t xml:space="preserve"> N96.950 billion</w:t>
      </w:r>
      <w:r>
        <w:rPr>
          <w:rFonts w:ascii="Tahoma" w:hAnsi="Tahoma" w:cs="Tahoma"/>
          <w:sz w:val="24"/>
          <w:szCs w:val="24"/>
        </w:rPr>
        <w:t>,</w:t>
      </w:r>
      <w:r w:rsidR="002D1637">
        <w:rPr>
          <w:rFonts w:ascii="Tahoma" w:hAnsi="Tahoma" w:cs="Tahoma"/>
          <w:sz w:val="24"/>
          <w:szCs w:val="24"/>
        </w:rPr>
        <w:t xml:space="preserve"> </w:t>
      </w:r>
      <w:r>
        <w:rPr>
          <w:rFonts w:ascii="Tahoma" w:hAnsi="Tahoma" w:cs="Tahoma"/>
          <w:sz w:val="24"/>
          <w:szCs w:val="24"/>
        </w:rPr>
        <w:t>only</w:t>
      </w:r>
      <w:r w:rsidRPr="006421B1">
        <w:rPr>
          <w:rFonts w:ascii="Tahoma" w:hAnsi="Tahoma" w:cs="Tahoma"/>
          <w:sz w:val="24"/>
          <w:szCs w:val="24"/>
        </w:rPr>
        <w:t xml:space="preserve"> N56.067 billion was the</w:t>
      </w:r>
      <w:r>
        <w:rPr>
          <w:rFonts w:ascii="Tahoma" w:hAnsi="Tahoma" w:cs="Tahoma"/>
          <w:sz w:val="24"/>
          <w:szCs w:val="24"/>
        </w:rPr>
        <w:t xml:space="preserve"> actual</w:t>
      </w:r>
      <w:r w:rsidRPr="006421B1">
        <w:rPr>
          <w:rFonts w:ascii="Tahoma" w:hAnsi="Tahoma" w:cs="Tahoma"/>
          <w:sz w:val="24"/>
          <w:szCs w:val="24"/>
        </w:rPr>
        <w:t xml:space="preserve"> total revenue </w:t>
      </w:r>
      <w:r>
        <w:rPr>
          <w:rFonts w:ascii="Tahoma" w:hAnsi="Tahoma" w:cs="Tahoma"/>
          <w:sz w:val="24"/>
          <w:szCs w:val="24"/>
        </w:rPr>
        <w:t>accrue</w:t>
      </w:r>
      <w:r w:rsidRPr="006421B1">
        <w:rPr>
          <w:rFonts w:ascii="Tahoma" w:hAnsi="Tahoma" w:cs="Tahoma"/>
          <w:sz w:val="24"/>
          <w:szCs w:val="24"/>
        </w:rPr>
        <w:t xml:space="preserve">d </w:t>
      </w:r>
      <w:r>
        <w:rPr>
          <w:rFonts w:ascii="Tahoma" w:hAnsi="Tahoma" w:cs="Tahoma"/>
          <w:sz w:val="24"/>
          <w:szCs w:val="24"/>
        </w:rPr>
        <w:t xml:space="preserve">to the State </w:t>
      </w:r>
      <w:r w:rsidRPr="006421B1">
        <w:rPr>
          <w:rFonts w:ascii="Tahoma" w:hAnsi="Tahoma" w:cs="Tahoma"/>
          <w:sz w:val="24"/>
          <w:szCs w:val="24"/>
        </w:rPr>
        <w:t>for the period</w:t>
      </w:r>
      <w:r>
        <w:rPr>
          <w:rFonts w:ascii="Tahoma" w:hAnsi="Tahoma" w:cs="Tahoma"/>
          <w:sz w:val="24"/>
          <w:szCs w:val="24"/>
        </w:rPr>
        <w:t>. He explained the implications of this</w:t>
      </w:r>
      <w:r w:rsidRPr="006421B1">
        <w:rPr>
          <w:rFonts w:ascii="Tahoma" w:hAnsi="Tahoma" w:cs="Tahoma"/>
          <w:sz w:val="24"/>
          <w:szCs w:val="24"/>
        </w:rPr>
        <w:t xml:space="preserve"> 49.6%</w:t>
      </w:r>
      <w:r>
        <w:rPr>
          <w:rFonts w:ascii="Tahoma" w:hAnsi="Tahoma" w:cs="Tahoma"/>
          <w:sz w:val="24"/>
          <w:szCs w:val="24"/>
        </w:rPr>
        <w:t xml:space="preserve"> shortfall in revenue on the expenditure side of the budget</w:t>
      </w:r>
      <w:r w:rsidRPr="006421B1">
        <w:rPr>
          <w:rFonts w:ascii="Tahoma" w:hAnsi="Tahoma" w:cs="Tahoma"/>
          <w:sz w:val="24"/>
          <w:szCs w:val="24"/>
        </w:rPr>
        <w:t>.</w:t>
      </w:r>
    </w:p>
    <w:p w:rsidR="00C135FF" w:rsidRPr="004B2A28" w:rsidRDefault="00C135FF" w:rsidP="004B2A28">
      <w:pPr>
        <w:pStyle w:val="ListParagraph"/>
        <w:numPr>
          <w:ilvl w:val="2"/>
          <w:numId w:val="1"/>
        </w:numPr>
        <w:spacing w:after="0" w:line="480" w:lineRule="auto"/>
        <w:ind w:left="0" w:firstLine="0"/>
        <w:jc w:val="both"/>
        <w:rPr>
          <w:rFonts w:ascii="Tahoma" w:hAnsi="Tahoma" w:cs="Tahoma"/>
          <w:b/>
          <w:sz w:val="24"/>
          <w:szCs w:val="24"/>
          <w:u w:val="single"/>
        </w:rPr>
      </w:pPr>
      <w:r w:rsidRPr="006F1A38">
        <w:rPr>
          <w:rFonts w:ascii="Tahoma" w:hAnsi="Tahoma" w:cs="Tahoma"/>
          <w:sz w:val="24"/>
          <w:szCs w:val="24"/>
        </w:rPr>
        <w:t xml:space="preserve">Speaking on the 2020 - 2022 MTEF, </w:t>
      </w:r>
      <w:r>
        <w:rPr>
          <w:rFonts w:ascii="Tahoma" w:hAnsi="Tahoma" w:cs="Tahoma"/>
          <w:sz w:val="24"/>
          <w:szCs w:val="24"/>
        </w:rPr>
        <w:t>the</w:t>
      </w:r>
      <w:r w:rsidRPr="006F1A38">
        <w:rPr>
          <w:rFonts w:ascii="Tahoma" w:hAnsi="Tahoma" w:cs="Tahoma"/>
          <w:sz w:val="24"/>
          <w:szCs w:val="24"/>
        </w:rPr>
        <w:t xml:space="preserve"> Director Budget briefed the meeting that, having taken into cognizance all macroeconomic indices and also considered all sources of revenues to the State in the coming year 2020, the State had proposed a total budget of </w:t>
      </w:r>
      <w:r w:rsidRPr="006F1A38">
        <w:rPr>
          <w:rFonts w:ascii="Tahoma" w:hAnsi="Tahoma" w:cs="Tahoma"/>
          <w:dstrike/>
          <w:sz w:val="24"/>
          <w:szCs w:val="24"/>
        </w:rPr>
        <w:t>N</w:t>
      </w:r>
      <w:r w:rsidRPr="006F1A38">
        <w:rPr>
          <w:rFonts w:ascii="Tahoma" w:hAnsi="Tahoma" w:cs="Tahoma"/>
          <w:sz w:val="24"/>
          <w:szCs w:val="24"/>
        </w:rPr>
        <w:t>176.112 billion for year 2020. He made mention that the 2019 budget had been radically structured to focus allocations to thirteen (13) sectors in the State. The table below shows the details of the sectoral capital allocation.</w:t>
      </w:r>
    </w:p>
    <w:tbl>
      <w:tblPr>
        <w:tblStyle w:val="TableGrid"/>
        <w:tblW w:w="9072" w:type="dxa"/>
        <w:tblInd w:w="704" w:type="dxa"/>
        <w:tblLook w:val="0600" w:firstRow="0" w:lastRow="0" w:firstColumn="0" w:lastColumn="0" w:noHBand="1" w:noVBand="1"/>
      </w:tblPr>
      <w:tblGrid>
        <w:gridCol w:w="840"/>
        <w:gridCol w:w="4395"/>
        <w:gridCol w:w="1853"/>
        <w:gridCol w:w="1984"/>
      </w:tblGrid>
      <w:tr w:rsidR="00C135FF" w:rsidRPr="00363C61" w:rsidTr="004B2A28">
        <w:trPr>
          <w:trHeight w:val="467"/>
        </w:trPr>
        <w:tc>
          <w:tcPr>
            <w:tcW w:w="5235" w:type="dxa"/>
            <w:gridSpan w:val="2"/>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Capital Expenditure by Sector</w:t>
            </w:r>
          </w:p>
        </w:tc>
        <w:tc>
          <w:tcPr>
            <w:tcW w:w="3837" w:type="dxa"/>
            <w:gridSpan w:val="2"/>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Total Capital Envelope</w:t>
            </w:r>
          </w:p>
        </w:tc>
      </w:tr>
      <w:tr w:rsidR="00C135FF" w:rsidRPr="00363C61" w:rsidTr="004B2A28">
        <w:trPr>
          <w:trHeight w:val="350"/>
        </w:trPr>
        <w:tc>
          <w:tcPr>
            <w:tcW w:w="840" w:type="dxa"/>
            <w:hideMark/>
          </w:tcPr>
          <w:p w:rsidR="00C135FF" w:rsidRPr="00363C61" w:rsidRDefault="00C135FF" w:rsidP="004B2A28">
            <w:pPr>
              <w:ind w:left="720" w:hanging="720"/>
              <w:contextualSpacing/>
              <w:jc w:val="both"/>
              <w:rPr>
                <w:rFonts w:ascii="Tahoma" w:hAnsi="Tahoma" w:cs="Tahoma"/>
                <w:sz w:val="20"/>
                <w:szCs w:val="20"/>
              </w:rPr>
            </w:pPr>
            <w:r>
              <w:rPr>
                <w:rFonts w:ascii="Tahoma" w:hAnsi="Tahoma" w:cs="Tahoma"/>
                <w:b/>
                <w:bCs/>
                <w:sz w:val="20"/>
                <w:szCs w:val="20"/>
              </w:rPr>
              <w:t>S/N</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Sector</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 2020</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2020 Allocation</w:t>
            </w:r>
          </w:p>
        </w:tc>
      </w:tr>
      <w:tr w:rsidR="00C135FF" w:rsidRPr="00363C61" w:rsidTr="0006082F">
        <w:trPr>
          <w:trHeight w:val="487"/>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ADMINISTRATION OF JUSTICE</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3.3%</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2,134,545,758</w:t>
            </w:r>
          </w:p>
        </w:tc>
      </w:tr>
      <w:tr w:rsidR="00C135FF" w:rsidRPr="00363C61" w:rsidTr="004B2A28">
        <w:trPr>
          <w:trHeight w:val="314"/>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2</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AGRICULTURAL DEVELOPMENT</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14.2%</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9,140,445,517</w:t>
            </w:r>
          </w:p>
        </w:tc>
      </w:tr>
      <w:tr w:rsidR="00C135FF" w:rsidRPr="00363C61" w:rsidTr="004B2A28">
        <w:trPr>
          <w:trHeight w:val="260"/>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3</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EDUCATION</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4.1%</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2,610,501,530</w:t>
            </w:r>
          </w:p>
        </w:tc>
      </w:tr>
      <w:tr w:rsidR="00C135FF" w:rsidRPr="00363C61" w:rsidTr="004B2A28">
        <w:trPr>
          <w:trHeight w:val="296"/>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4</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ENVIRONMENT AND SEWAGE MANAGEMENT</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2.3%</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1,488,898,967</w:t>
            </w:r>
          </w:p>
        </w:tc>
      </w:tr>
      <w:tr w:rsidR="00C135FF" w:rsidRPr="00363C61" w:rsidTr="004B2A28">
        <w:trPr>
          <w:trHeight w:val="350"/>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5</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GENERAL  ADMINISTRATION</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1.4%</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897,761,679</w:t>
            </w:r>
          </w:p>
        </w:tc>
      </w:tr>
      <w:tr w:rsidR="00C135FF" w:rsidRPr="00363C61" w:rsidTr="004B2A28">
        <w:trPr>
          <w:trHeight w:val="305"/>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6</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HEALTH</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13.3%</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8,552,053,436</w:t>
            </w:r>
          </w:p>
        </w:tc>
      </w:tr>
      <w:tr w:rsidR="00C135FF" w:rsidRPr="00363C61" w:rsidTr="004B2A28">
        <w:trPr>
          <w:trHeight w:val="341"/>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7</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INFORMATION</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0.2%</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143,299,684</w:t>
            </w:r>
          </w:p>
        </w:tc>
      </w:tr>
      <w:tr w:rsidR="00C135FF" w:rsidRPr="00363C61" w:rsidTr="004B2A28">
        <w:trPr>
          <w:trHeight w:val="377"/>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8</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INFRASTRUCTURAL DEVELOPMENT</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46.1%</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29,711,058,102</w:t>
            </w:r>
          </w:p>
        </w:tc>
      </w:tr>
      <w:tr w:rsidR="00C135FF" w:rsidRPr="00363C61" w:rsidTr="004B2A28">
        <w:trPr>
          <w:trHeight w:val="350"/>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9</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LEGISLATIVE ADMINISTRATION</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2.3%</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1,497,789,753</w:t>
            </w:r>
          </w:p>
        </w:tc>
      </w:tr>
      <w:tr w:rsidR="00C135FF" w:rsidRPr="00363C61" w:rsidTr="004B2A28">
        <w:trPr>
          <w:trHeight w:val="350"/>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10</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PUBLIC FINANCE</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1.3%</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820,222,758</w:t>
            </w:r>
          </w:p>
        </w:tc>
      </w:tr>
      <w:tr w:rsidR="00C135FF" w:rsidRPr="00363C61" w:rsidTr="004B2A28">
        <w:trPr>
          <w:trHeight w:val="395"/>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11</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REGIONAL DEVELOPMENT</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8.5%</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5,494,386,600</w:t>
            </w:r>
          </w:p>
        </w:tc>
      </w:tr>
      <w:tr w:rsidR="00C135FF" w:rsidRPr="00363C61" w:rsidTr="004B2A28">
        <w:trPr>
          <w:trHeight w:val="287"/>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12</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COMMUNITY DEVELOPMENT</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1.7%</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1,070,564,718</w:t>
            </w:r>
          </w:p>
        </w:tc>
      </w:tr>
      <w:tr w:rsidR="00C135FF" w:rsidRPr="00363C61" w:rsidTr="004B2A28">
        <w:trPr>
          <w:trHeight w:val="260"/>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13</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TRADE AND INDUSTRY</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1.3%</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863,000,334</w:t>
            </w:r>
          </w:p>
        </w:tc>
      </w:tr>
      <w:tr w:rsidR="00C135FF" w:rsidRPr="00363C61" w:rsidTr="004B2A28">
        <w:trPr>
          <w:trHeight w:val="260"/>
        </w:trPr>
        <w:tc>
          <w:tcPr>
            <w:tcW w:w="840"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sz w:val="20"/>
                <w:szCs w:val="20"/>
              </w:rPr>
              <w:t> </w:t>
            </w:r>
          </w:p>
        </w:tc>
        <w:tc>
          <w:tcPr>
            <w:tcW w:w="4395"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Total</w:t>
            </w:r>
          </w:p>
        </w:tc>
        <w:tc>
          <w:tcPr>
            <w:tcW w:w="1853"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100.00%</w:t>
            </w:r>
          </w:p>
        </w:tc>
        <w:tc>
          <w:tcPr>
            <w:tcW w:w="1984" w:type="dxa"/>
            <w:hideMark/>
          </w:tcPr>
          <w:p w:rsidR="00C135FF" w:rsidRPr="00363C61" w:rsidRDefault="00C135FF" w:rsidP="004B2A28">
            <w:pPr>
              <w:ind w:left="720" w:hanging="720"/>
              <w:contextualSpacing/>
              <w:jc w:val="both"/>
              <w:rPr>
                <w:rFonts w:ascii="Tahoma" w:hAnsi="Tahoma" w:cs="Tahoma"/>
                <w:sz w:val="20"/>
                <w:szCs w:val="20"/>
              </w:rPr>
            </w:pPr>
            <w:r w:rsidRPr="00363C61">
              <w:rPr>
                <w:rFonts w:ascii="Tahoma" w:hAnsi="Tahoma" w:cs="Tahoma"/>
                <w:b/>
                <w:bCs/>
                <w:sz w:val="20"/>
                <w:szCs w:val="20"/>
              </w:rPr>
              <w:t>64,424,528,837</w:t>
            </w:r>
          </w:p>
        </w:tc>
      </w:tr>
    </w:tbl>
    <w:p w:rsidR="00C135FF" w:rsidRPr="0023502D" w:rsidRDefault="00C135FF" w:rsidP="00C135FF">
      <w:pPr>
        <w:pStyle w:val="ListParagraph"/>
        <w:numPr>
          <w:ilvl w:val="2"/>
          <w:numId w:val="1"/>
        </w:numPr>
        <w:tabs>
          <w:tab w:val="left" w:pos="180"/>
        </w:tabs>
        <w:spacing w:after="0" w:line="480" w:lineRule="auto"/>
        <w:ind w:left="270"/>
        <w:jc w:val="both"/>
        <w:rPr>
          <w:rFonts w:ascii="Tahoma" w:hAnsi="Tahoma" w:cs="Tahoma"/>
          <w:sz w:val="24"/>
          <w:szCs w:val="24"/>
          <w:lang w:val="en-GB"/>
        </w:rPr>
      </w:pPr>
      <w:r w:rsidRPr="0023502D">
        <w:rPr>
          <w:rFonts w:ascii="Tahoma" w:hAnsi="Tahoma" w:cs="Tahoma"/>
          <w:sz w:val="24"/>
          <w:szCs w:val="24"/>
        </w:rPr>
        <w:lastRenderedPageBreak/>
        <w:tab/>
        <w:t>Mr. Aworere explained that the sectoral capital expenditure was divided into two: Discretionary Funds and Non-Discretionary Funds. He further stated that N8.006 billion was for Discretionary funds and N56.419 billion for non-discret</w:t>
      </w:r>
      <w:r w:rsidR="00D064B3">
        <w:rPr>
          <w:rFonts w:ascii="Tahoma" w:hAnsi="Tahoma" w:cs="Tahoma"/>
          <w:sz w:val="24"/>
          <w:szCs w:val="24"/>
        </w:rPr>
        <w:t>ionary fund which the State did</w:t>
      </w:r>
      <w:r w:rsidRPr="0023502D">
        <w:rPr>
          <w:rFonts w:ascii="Tahoma" w:hAnsi="Tahoma" w:cs="Tahoma"/>
          <w:sz w:val="24"/>
          <w:szCs w:val="24"/>
        </w:rPr>
        <w:t xml:space="preserve"> not have outright control over. Concluding his presentation on the 2020 – 2022 MTEF, he stressed that the </w:t>
      </w:r>
      <w:r w:rsidRPr="0023502D">
        <w:rPr>
          <w:rFonts w:ascii="Tahoma" w:hAnsi="Tahoma" w:cs="Tahoma"/>
          <w:sz w:val="24"/>
          <w:szCs w:val="24"/>
          <w:lang w:val="en-GB"/>
        </w:rPr>
        <w:t xml:space="preserve">State Government would continue to prioritise the needs of the people of Ondo State. </w:t>
      </w:r>
    </w:p>
    <w:p w:rsidR="00C135FF" w:rsidRDefault="00C135FF" w:rsidP="00C135FF">
      <w:pPr>
        <w:pStyle w:val="ListParagraph"/>
        <w:numPr>
          <w:ilvl w:val="0"/>
          <w:numId w:val="1"/>
        </w:numPr>
        <w:spacing w:after="0" w:line="480" w:lineRule="auto"/>
        <w:ind w:left="90" w:hanging="540"/>
        <w:jc w:val="both"/>
        <w:rPr>
          <w:rFonts w:ascii="Tahoma" w:hAnsi="Tahoma" w:cs="Tahoma"/>
          <w:b/>
          <w:sz w:val="24"/>
          <w:szCs w:val="24"/>
          <w:u w:val="single"/>
        </w:rPr>
      </w:pPr>
      <w:r w:rsidRPr="00BF6E36">
        <w:rPr>
          <w:rFonts w:ascii="Tahoma" w:hAnsi="Tahoma" w:cs="Tahoma"/>
          <w:b/>
          <w:sz w:val="24"/>
          <w:szCs w:val="24"/>
          <w:u w:val="single"/>
        </w:rPr>
        <w:t>OBSERVATIONS/COMMENTS/REACTIONS FROM STAKEHOLDERS</w:t>
      </w:r>
    </w:p>
    <w:p w:rsidR="00C135FF" w:rsidRPr="001F0EA3" w:rsidRDefault="00C135FF" w:rsidP="00D064B3">
      <w:pPr>
        <w:pStyle w:val="ListParagraph"/>
        <w:numPr>
          <w:ilvl w:val="1"/>
          <w:numId w:val="1"/>
        </w:numPr>
        <w:spacing w:after="0" w:line="480" w:lineRule="auto"/>
        <w:ind w:left="0" w:firstLine="0"/>
        <w:jc w:val="both"/>
        <w:rPr>
          <w:rFonts w:ascii="Tahoma" w:hAnsi="Tahoma" w:cs="Tahoma"/>
          <w:b/>
          <w:sz w:val="24"/>
          <w:szCs w:val="24"/>
          <w:u w:val="single"/>
        </w:rPr>
      </w:pPr>
      <w:r>
        <w:rPr>
          <w:rFonts w:ascii="Tahoma" w:hAnsi="Tahoma" w:cs="Tahoma"/>
          <w:sz w:val="24"/>
          <w:szCs w:val="24"/>
        </w:rPr>
        <w:t>The Permanent Secretary, Mr. Bunmi</w:t>
      </w:r>
      <w:r w:rsidR="00D064B3">
        <w:rPr>
          <w:rFonts w:ascii="Tahoma" w:hAnsi="Tahoma" w:cs="Tahoma"/>
          <w:sz w:val="24"/>
          <w:szCs w:val="24"/>
        </w:rPr>
        <w:t xml:space="preserve"> </w:t>
      </w:r>
      <w:r>
        <w:rPr>
          <w:rFonts w:ascii="Tahoma" w:hAnsi="Tahoma" w:cs="Tahoma"/>
          <w:sz w:val="24"/>
          <w:szCs w:val="24"/>
        </w:rPr>
        <w:t>Alade, moderated the session to accommodate the</w:t>
      </w:r>
      <w:r w:rsidRPr="001F0EA3">
        <w:rPr>
          <w:rFonts w:ascii="Tahoma" w:hAnsi="Tahoma" w:cs="Tahoma"/>
          <w:sz w:val="24"/>
          <w:szCs w:val="24"/>
        </w:rPr>
        <w:t xml:space="preserve"> reactions </w:t>
      </w:r>
      <w:r>
        <w:rPr>
          <w:rFonts w:ascii="Tahoma" w:hAnsi="Tahoma" w:cs="Tahoma"/>
          <w:sz w:val="24"/>
          <w:szCs w:val="24"/>
        </w:rPr>
        <w:t>and contributions of the participants.</w:t>
      </w:r>
      <w:r w:rsidR="00D064B3">
        <w:rPr>
          <w:rFonts w:ascii="Tahoma" w:hAnsi="Tahoma" w:cs="Tahoma"/>
          <w:sz w:val="24"/>
          <w:szCs w:val="24"/>
        </w:rPr>
        <w:t xml:space="preserve"> </w:t>
      </w:r>
      <w:r>
        <w:rPr>
          <w:rFonts w:ascii="Tahoma" w:hAnsi="Tahoma" w:cs="Tahoma"/>
          <w:sz w:val="24"/>
          <w:szCs w:val="24"/>
        </w:rPr>
        <w:t>A</w:t>
      </w:r>
      <w:r w:rsidRPr="001F0EA3">
        <w:rPr>
          <w:rFonts w:ascii="Tahoma" w:hAnsi="Tahoma" w:cs="Tahoma"/>
          <w:sz w:val="24"/>
          <w:szCs w:val="24"/>
        </w:rPr>
        <w:t>ppreciat</w:t>
      </w:r>
      <w:r>
        <w:rPr>
          <w:rFonts w:ascii="Tahoma" w:hAnsi="Tahoma" w:cs="Tahoma"/>
          <w:sz w:val="24"/>
          <w:szCs w:val="24"/>
        </w:rPr>
        <w:t xml:space="preserve">ions of </w:t>
      </w:r>
      <w:r w:rsidRPr="001F0EA3">
        <w:rPr>
          <w:rFonts w:ascii="Tahoma" w:hAnsi="Tahoma" w:cs="Tahoma"/>
          <w:sz w:val="24"/>
          <w:szCs w:val="24"/>
        </w:rPr>
        <w:t xml:space="preserve">the effort of the State Government for organizing the consultative meeting as a platform for them to </w:t>
      </w:r>
      <w:r>
        <w:rPr>
          <w:rFonts w:ascii="Tahoma" w:hAnsi="Tahoma" w:cs="Tahoma"/>
          <w:sz w:val="24"/>
          <w:szCs w:val="24"/>
        </w:rPr>
        <w:t>make</w:t>
      </w:r>
      <w:r w:rsidRPr="001F0EA3">
        <w:rPr>
          <w:rFonts w:ascii="Tahoma" w:hAnsi="Tahoma" w:cs="Tahoma"/>
          <w:sz w:val="24"/>
          <w:szCs w:val="24"/>
        </w:rPr>
        <w:t xml:space="preserve"> their requests with a view to including them in the 2020 budget</w:t>
      </w:r>
      <w:r>
        <w:rPr>
          <w:rFonts w:ascii="Tahoma" w:hAnsi="Tahoma" w:cs="Tahoma"/>
          <w:sz w:val="24"/>
          <w:szCs w:val="24"/>
        </w:rPr>
        <w:t xml:space="preserve"> were given by the people</w:t>
      </w:r>
      <w:r w:rsidRPr="001F0EA3">
        <w:rPr>
          <w:rFonts w:ascii="Tahoma" w:hAnsi="Tahoma" w:cs="Tahoma"/>
          <w:sz w:val="24"/>
          <w:szCs w:val="24"/>
        </w:rPr>
        <w:t xml:space="preserve">. They, </w:t>
      </w:r>
      <w:r>
        <w:rPr>
          <w:rFonts w:ascii="Tahoma" w:hAnsi="Tahoma" w:cs="Tahoma"/>
          <w:sz w:val="24"/>
          <w:szCs w:val="24"/>
        </w:rPr>
        <w:t>thereafter</w:t>
      </w:r>
      <w:r w:rsidRPr="001F0EA3">
        <w:rPr>
          <w:rFonts w:ascii="Tahoma" w:hAnsi="Tahoma" w:cs="Tahoma"/>
          <w:sz w:val="24"/>
          <w:szCs w:val="24"/>
        </w:rPr>
        <w:t>, commented/reacted as follows:</w:t>
      </w:r>
    </w:p>
    <w:p w:rsidR="002B165D" w:rsidRPr="002B165D" w:rsidRDefault="00D064B3" w:rsidP="002B165D">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DE3406">
        <w:rPr>
          <w:rFonts w:ascii="Tahoma" w:hAnsi="Tahoma" w:cs="Tahoma"/>
          <w:sz w:val="24"/>
          <w:szCs w:val="24"/>
        </w:rPr>
        <w:t>t</w:t>
      </w:r>
      <w:r w:rsidR="002B165D" w:rsidRPr="002B165D">
        <w:rPr>
          <w:rFonts w:ascii="Tahoma" w:hAnsi="Tahoma" w:cs="Tahoma"/>
          <w:sz w:val="24"/>
          <w:szCs w:val="24"/>
        </w:rPr>
        <w:t xml:space="preserve">here </w:t>
      </w:r>
      <w:r w:rsidR="00DE3406">
        <w:rPr>
          <w:rFonts w:ascii="Tahoma" w:hAnsi="Tahoma" w:cs="Tahoma"/>
          <w:sz w:val="24"/>
          <w:szCs w:val="24"/>
        </w:rPr>
        <w:t>wa</w:t>
      </w:r>
      <w:r w:rsidR="002B165D" w:rsidRPr="002B165D">
        <w:rPr>
          <w:rFonts w:ascii="Tahoma" w:hAnsi="Tahoma" w:cs="Tahoma"/>
          <w:sz w:val="24"/>
          <w:szCs w:val="24"/>
        </w:rPr>
        <w:t xml:space="preserve">s no road construction project </w:t>
      </w:r>
      <w:r w:rsidR="002B165D">
        <w:rPr>
          <w:rFonts w:ascii="Tahoma" w:hAnsi="Tahoma" w:cs="Tahoma"/>
          <w:sz w:val="24"/>
          <w:szCs w:val="24"/>
        </w:rPr>
        <w:t>in</w:t>
      </w:r>
      <w:r>
        <w:rPr>
          <w:rFonts w:ascii="Tahoma" w:hAnsi="Tahoma" w:cs="Tahoma"/>
          <w:sz w:val="24"/>
          <w:szCs w:val="24"/>
        </w:rPr>
        <w:t xml:space="preserve"> </w:t>
      </w:r>
      <w:r w:rsidR="002B165D" w:rsidRPr="002B165D">
        <w:rPr>
          <w:rFonts w:ascii="Tahoma" w:hAnsi="Tahoma" w:cs="Tahoma"/>
          <w:sz w:val="24"/>
          <w:szCs w:val="24"/>
        </w:rPr>
        <w:t>Okeigbo yet</w:t>
      </w:r>
      <w:r w:rsidR="00DE3406">
        <w:rPr>
          <w:rFonts w:ascii="Tahoma" w:hAnsi="Tahoma" w:cs="Tahoma"/>
          <w:sz w:val="24"/>
          <w:szCs w:val="24"/>
        </w:rPr>
        <w:t>,</w:t>
      </w:r>
      <w:r w:rsidR="002B165D" w:rsidRPr="002B165D">
        <w:rPr>
          <w:rFonts w:ascii="Tahoma" w:hAnsi="Tahoma" w:cs="Tahoma"/>
          <w:sz w:val="24"/>
          <w:szCs w:val="24"/>
        </w:rPr>
        <w:t xml:space="preserve"> despite t</w:t>
      </w:r>
      <w:r w:rsidR="002B165D">
        <w:rPr>
          <w:rFonts w:ascii="Tahoma" w:hAnsi="Tahoma" w:cs="Tahoma"/>
          <w:sz w:val="24"/>
          <w:szCs w:val="24"/>
        </w:rPr>
        <w:t xml:space="preserve">he </w:t>
      </w:r>
      <w:r w:rsidR="002B165D" w:rsidRPr="002B165D">
        <w:rPr>
          <w:rFonts w:ascii="Tahoma" w:hAnsi="Tahoma" w:cs="Tahoma"/>
          <w:sz w:val="24"/>
          <w:szCs w:val="24"/>
        </w:rPr>
        <w:t>promise</w:t>
      </w:r>
      <w:r w:rsidR="002B165D">
        <w:rPr>
          <w:rFonts w:ascii="Tahoma" w:hAnsi="Tahoma" w:cs="Tahoma"/>
          <w:sz w:val="24"/>
          <w:szCs w:val="24"/>
        </w:rPr>
        <w:t xml:space="preserve"> of</w:t>
      </w:r>
      <w:r w:rsidR="002B165D" w:rsidRPr="002B165D">
        <w:rPr>
          <w:rFonts w:ascii="Tahoma" w:hAnsi="Tahoma" w:cs="Tahoma"/>
          <w:sz w:val="24"/>
          <w:szCs w:val="24"/>
        </w:rPr>
        <w:t xml:space="preserve"> Mr. Governor to construct a 2.5km road d</w:t>
      </w:r>
      <w:r w:rsidR="00661ED6" w:rsidRPr="002B165D">
        <w:rPr>
          <w:rFonts w:ascii="Tahoma" w:hAnsi="Tahoma" w:cs="Tahoma"/>
          <w:sz w:val="24"/>
          <w:szCs w:val="24"/>
        </w:rPr>
        <w:t>uring the inauguration of the present administration</w:t>
      </w:r>
      <w:r w:rsidR="00D95CF1">
        <w:rPr>
          <w:rFonts w:ascii="Tahoma" w:hAnsi="Tahoma" w:cs="Tahoma"/>
          <w:sz w:val="24"/>
          <w:szCs w:val="24"/>
        </w:rPr>
        <w:t>;</w:t>
      </w:r>
    </w:p>
    <w:p w:rsidR="00D95CF1" w:rsidRPr="00D95CF1" w:rsidRDefault="00DE3406" w:rsidP="00D95CF1">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D95CF1">
        <w:rPr>
          <w:rFonts w:ascii="Tahoma" w:hAnsi="Tahoma" w:cs="Tahoma"/>
          <w:sz w:val="24"/>
          <w:szCs w:val="24"/>
        </w:rPr>
        <w:t>Igbo Olodumare being an internationally approved tourist site could generate the desired improvement in the State internally generated revenue</w:t>
      </w:r>
      <w:r w:rsidR="00C135FF" w:rsidRPr="002B165D">
        <w:rPr>
          <w:rFonts w:ascii="Tahoma" w:hAnsi="Tahoma" w:cs="Tahoma"/>
          <w:sz w:val="24"/>
          <w:szCs w:val="24"/>
        </w:rPr>
        <w:t>;</w:t>
      </w:r>
    </w:p>
    <w:p w:rsidR="00DD4D0E" w:rsidRPr="00DD4D0E" w:rsidRDefault="00DE3406" w:rsidP="00DD4D0E">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e</w:t>
      </w:r>
      <w:r w:rsidR="00DD4D0E">
        <w:rPr>
          <w:rFonts w:ascii="Tahoma" w:hAnsi="Tahoma" w:cs="Tahoma"/>
          <w:sz w:val="24"/>
          <w:szCs w:val="24"/>
        </w:rPr>
        <w:t xml:space="preserve">xploration of mineral resources in the State </w:t>
      </w:r>
      <w:r w:rsidR="00560BB1">
        <w:rPr>
          <w:rFonts w:ascii="Tahoma" w:hAnsi="Tahoma" w:cs="Tahoma"/>
          <w:sz w:val="24"/>
          <w:szCs w:val="24"/>
        </w:rPr>
        <w:t>could be a solution to the inadequate revenue in</w:t>
      </w:r>
      <w:r w:rsidR="00DD4D0E">
        <w:rPr>
          <w:rFonts w:ascii="Tahoma" w:hAnsi="Tahoma" w:cs="Tahoma"/>
          <w:sz w:val="24"/>
          <w:szCs w:val="24"/>
        </w:rPr>
        <w:t xml:space="preserve"> the State</w:t>
      </w:r>
      <w:r w:rsidR="00C135FF" w:rsidRPr="00D95CF1">
        <w:rPr>
          <w:rFonts w:ascii="Tahoma" w:hAnsi="Tahoma" w:cs="Tahoma"/>
          <w:sz w:val="24"/>
          <w:szCs w:val="24"/>
        </w:rPr>
        <w:t>;</w:t>
      </w:r>
    </w:p>
    <w:p w:rsidR="00322733" w:rsidRPr="00322733" w:rsidRDefault="00DE3406" w:rsidP="00322733">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i</w:t>
      </w:r>
      <w:r w:rsidR="00180522">
        <w:rPr>
          <w:rFonts w:ascii="Tahoma" w:hAnsi="Tahoma" w:cs="Tahoma"/>
          <w:sz w:val="24"/>
          <w:szCs w:val="24"/>
        </w:rPr>
        <w:t>mprudence a</w:t>
      </w:r>
      <w:r>
        <w:rPr>
          <w:rFonts w:ascii="Tahoma" w:hAnsi="Tahoma" w:cs="Tahoma"/>
          <w:sz w:val="24"/>
          <w:szCs w:val="24"/>
        </w:rPr>
        <w:t>nd dishonesty of  officers who we</w:t>
      </w:r>
      <w:r w:rsidR="00180522">
        <w:rPr>
          <w:rFonts w:ascii="Tahoma" w:hAnsi="Tahoma" w:cs="Tahoma"/>
          <w:sz w:val="24"/>
          <w:szCs w:val="24"/>
        </w:rPr>
        <w:t xml:space="preserve">re in-charge of State resources </w:t>
      </w:r>
      <w:r>
        <w:rPr>
          <w:rFonts w:ascii="Tahoma" w:hAnsi="Tahoma" w:cs="Tahoma"/>
          <w:sz w:val="24"/>
          <w:szCs w:val="24"/>
        </w:rPr>
        <w:t>had</w:t>
      </w:r>
      <w:r w:rsidR="003E3993">
        <w:rPr>
          <w:rFonts w:ascii="Tahoma" w:hAnsi="Tahoma" w:cs="Tahoma"/>
          <w:sz w:val="24"/>
          <w:szCs w:val="24"/>
        </w:rPr>
        <w:t xml:space="preserve"> over the years resulted in leakages of</w:t>
      </w:r>
      <w:r w:rsidR="00180522">
        <w:rPr>
          <w:rFonts w:ascii="Tahoma" w:hAnsi="Tahoma" w:cs="Tahoma"/>
          <w:sz w:val="24"/>
          <w:szCs w:val="24"/>
        </w:rPr>
        <w:t xml:space="preserve"> the State internally generated revenue</w:t>
      </w:r>
      <w:r w:rsidR="00C135FF" w:rsidRPr="00DD4D0E">
        <w:rPr>
          <w:rFonts w:ascii="Tahoma" w:hAnsi="Tahoma" w:cs="Tahoma"/>
          <w:sz w:val="24"/>
          <w:szCs w:val="24"/>
        </w:rPr>
        <w:t>;</w:t>
      </w:r>
    </w:p>
    <w:p w:rsidR="00322733" w:rsidRPr="00322733" w:rsidRDefault="00DE3406" w:rsidP="00322733">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Ile-Oluji roads were confronted with</w:t>
      </w:r>
      <w:r w:rsidR="00322733">
        <w:rPr>
          <w:rFonts w:ascii="Tahoma" w:hAnsi="Tahoma" w:cs="Tahoma"/>
          <w:sz w:val="24"/>
          <w:szCs w:val="24"/>
        </w:rPr>
        <w:t xml:space="preserve"> serious degradation as result of erosion and other ecological problem</w:t>
      </w:r>
      <w:r w:rsidR="00164326">
        <w:rPr>
          <w:rFonts w:ascii="Tahoma" w:hAnsi="Tahoma" w:cs="Tahoma"/>
          <w:sz w:val="24"/>
          <w:szCs w:val="24"/>
        </w:rPr>
        <w:t>s</w:t>
      </w:r>
      <w:r w:rsidR="00322733">
        <w:rPr>
          <w:rFonts w:ascii="Tahoma" w:hAnsi="Tahoma" w:cs="Tahoma"/>
          <w:sz w:val="24"/>
          <w:szCs w:val="24"/>
        </w:rPr>
        <w:t>;</w:t>
      </w:r>
    </w:p>
    <w:p w:rsidR="00164326" w:rsidRPr="00164326" w:rsidRDefault="00DE3406" w:rsidP="00164326">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lastRenderedPageBreak/>
        <w:t>that t</w:t>
      </w:r>
      <w:r w:rsidR="00322733">
        <w:rPr>
          <w:rFonts w:ascii="Tahoma" w:hAnsi="Tahoma" w:cs="Tahoma"/>
          <w:sz w:val="24"/>
          <w:szCs w:val="24"/>
        </w:rPr>
        <w:t>he road connecting</w:t>
      </w:r>
      <w:r>
        <w:rPr>
          <w:rFonts w:ascii="Tahoma" w:hAnsi="Tahoma" w:cs="Tahoma"/>
          <w:sz w:val="24"/>
          <w:szCs w:val="24"/>
        </w:rPr>
        <w:t xml:space="preserve"> Ile-Oluji to Okeigbo directly wa</w:t>
      </w:r>
      <w:r w:rsidR="00322733">
        <w:rPr>
          <w:rFonts w:ascii="Tahoma" w:hAnsi="Tahoma" w:cs="Tahoma"/>
          <w:sz w:val="24"/>
          <w:szCs w:val="24"/>
        </w:rPr>
        <w:t>s still not motorable</w:t>
      </w:r>
      <w:r w:rsidR="00C135FF" w:rsidRPr="00322733">
        <w:rPr>
          <w:rFonts w:ascii="Tahoma" w:hAnsi="Tahoma" w:cs="Tahoma"/>
          <w:sz w:val="24"/>
          <w:szCs w:val="24"/>
        </w:rPr>
        <w:t>;</w:t>
      </w:r>
    </w:p>
    <w:p w:rsidR="00164326" w:rsidRPr="00164326" w:rsidRDefault="00DE3406" w:rsidP="00164326">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164326" w:rsidRPr="00164326">
        <w:rPr>
          <w:rFonts w:ascii="Tahoma" w:hAnsi="Tahoma" w:cs="Tahoma"/>
          <w:sz w:val="24"/>
          <w:szCs w:val="24"/>
        </w:rPr>
        <w:t>I</w:t>
      </w:r>
      <w:r w:rsidR="00164326">
        <w:rPr>
          <w:rFonts w:ascii="Tahoma" w:hAnsi="Tahoma" w:cs="Tahoma"/>
          <w:sz w:val="24"/>
          <w:szCs w:val="24"/>
        </w:rPr>
        <w:t>gbad</w:t>
      </w:r>
      <w:r w:rsidR="00164326" w:rsidRPr="00164326">
        <w:rPr>
          <w:rFonts w:ascii="Tahoma" w:hAnsi="Tahoma" w:cs="Tahoma"/>
          <w:sz w:val="24"/>
          <w:szCs w:val="24"/>
        </w:rPr>
        <w:t>o</w:t>
      </w:r>
      <w:r w:rsidR="00164326">
        <w:rPr>
          <w:rFonts w:ascii="Tahoma" w:hAnsi="Tahoma" w:cs="Tahoma"/>
          <w:sz w:val="24"/>
          <w:szCs w:val="24"/>
        </w:rPr>
        <w:t xml:space="preserve"> road and other rural roads in Ondo</w:t>
      </w:r>
      <w:r>
        <w:rPr>
          <w:rFonts w:ascii="Tahoma" w:hAnsi="Tahoma" w:cs="Tahoma"/>
          <w:sz w:val="24"/>
          <w:szCs w:val="24"/>
        </w:rPr>
        <w:t xml:space="preserve"> West Local Government area had</w:t>
      </w:r>
      <w:r w:rsidR="00164326">
        <w:rPr>
          <w:rFonts w:ascii="Tahoma" w:hAnsi="Tahoma" w:cs="Tahoma"/>
          <w:sz w:val="24"/>
          <w:szCs w:val="24"/>
        </w:rPr>
        <w:t xml:space="preserve"> been seriously degraded by </w:t>
      </w:r>
      <w:r w:rsidR="00C135FF" w:rsidRPr="00164326">
        <w:rPr>
          <w:rFonts w:ascii="Tahoma" w:hAnsi="Tahoma" w:cs="Tahoma"/>
          <w:sz w:val="24"/>
          <w:szCs w:val="24"/>
        </w:rPr>
        <w:t>Erosion and other ecological problems</w:t>
      </w:r>
      <w:r w:rsidR="00164326">
        <w:rPr>
          <w:rFonts w:ascii="Tahoma" w:hAnsi="Tahoma" w:cs="Tahoma"/>
          <w:sz w:val="24"/>
          <w:szCs w:val="24"/>
        </w:rPr>
        <w:t>;</w:t>
      </w:r>
    </w:p>
    <w:p w:rsidR="007A37D2" w:rsidRPr="007A37D2" w:rsidRDefault="00DE3406" w:rsidP="007A37D2">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m</w:t>
      </w:r>
      <w:r w:rsidR="007A37D2">
        <w:rPr>
          <w:rFonts w:ascii="Tahoma" w:hAnsi="Tahoma" w:cs="Tahoma"/>
          <w:sz w:val="24"/>
          <w:szCs w:val="24"/>
        </w:rPr>
        <w:t>ost of the roads of communit</w:t>
      </w:r>
      <w:r>
        <w:rPr>
          <w:rFonts w:ascii="Tahoma" w:hAnsi="Tahoma" w:cs="Tahoma"/>
          <w:sz w:val="24"/>
          <w:szCs w:val="24"/>
        </w:rPr>
        <w:t>ies in Odigbo Local Government we</w:t>
      </w:r>
      <w:r w:rsidR="007A37D2">
        <w:rPr>
          <w:rFonts w:ascii="Tahoma" w:hAnsi="Tahoma" w:cs="Tahoma"/>
          <w:sz w:val="24"/>
          <w:szCs w:val="24"/>
        </w:rPr>
        <w:t>re in various deplorable states</w:t>
      </w:r>
      <w:r w:rsidR="00C135FF" w:rsidRPr="007A37D2">
        <w:rPr>
          <w:rFonts w:ascii="Tahoma" w:hAnsi="Tahoma" w:cs="Tahoma"/>
          <w:sz w:val="24"/>
          <w:szCs w:val="24"/>
        </w:rPr>
        <w:t>;</w:t>
      </w:r>
    </w:p>
    <w:p w:rsidR="007A37D2" w:rsidRPr="007A37D2" w:rsidRDefault="00DE3406" w:rsidP="007A37D2">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u</w:t>
      </w:r>
      <w:r w:rsidR="007A37D2">
        <w:rPr>
          <w:rFonts w:ascii="Tahoma" w:hAnsi="Tahoma" w:cs="Tahoma"/>
          <w:sz w:val="24"/>
          <w:szCs w:val="24"/>
        </w:rPr>
        <w:t>nlawful felling of t</w:t>
      </w:r>
      <w:r>
        <w:rPr>
          <w:rFonts w:ascii="Tahoma" w:hAnsi="Tahoma" w:cs="Tahoma"/>
          <w:sz w:val="24"/>
          <w:szCs w:val="24"/>
        </w:rPr>
        <w:t>he economic trees in the State wa</w:t>
      </w:r>
      <w:r w:rsidR="007A37D2">
        <w:rPr>
          <w:rFonts w:ascii="Tahoma" w:hAnsi="Tahoma" w:cs="Tahoma"/>
          <w:sz w:val="24"/>
          <w:szCs w:val="24"/>
        </w:rPr>
        <w:t>s a source of leakage in the State’s revenue</w:t>
      </w:r>
      <w:r w:rsidR="00C135FF" w:rsidRPr="007A37D2">
        <w:rPr>
          <w:rFonts w:ascii="Tahoma" w:hAnsi="Tahoma" w:cs="Tahoma"/>
          <w:sz w:val="24"/>
          <w:szCs w:val="24"/>
        </w:rPr>
        <w:t>;</w:t>
      </w:r>
    </w:p>
    <w:p w:rsidR="008B3763" w:rsidRPr="008B3763" w:rsidRDefault="00DE3406" w:rsidP="008B3763">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Ondo West Local Government had</w:t>
      </w:r>
      <w:r w:rsidR="008B3763">
        <w:rPr>
          <w:rFonts w:ascii="Tahoma" w:hAnsi="Tahoma" w:cs="Tahoma"/>
          <w:sz w:val="24"/>
          <w:szCs w:val="24"/>
        </w:rPr>
        <w:t xml:space="preserve"> not benefited from any project since the inception of the present administration</w:t>
      </w:r>
      <w:r w:rsidR="00C135FF" w:rsidRPr="007A37D2">
        <w:rPr>
          <w:rFonts w:ascii="Tahoma" w:hAnsi="Tahoma" w:cs="Tahoma"/>
          <w:sz w:val="24"/>
          <w:szCs w:val="24"/>
        </w:rPr>
        <w:t>;</w:t>
      </w:r>
    </w:p>
    <w:p w:rsidR="00F545EA" w:rsidRPr="00F545EA" w:rsidRDefault="00066DAA" w:rsidP="008B3763">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8B3763">
        <w:rPr>
          <w:rFonts w:ascii="Tahoma" w:hAnsi="Tahoma" w:cs="Tahoma"/>
          <w:sz w:val="24"/>
          <w:szCs w:val="24"/>
        </w:rPr>
        <w:t xml:space="preserve">Ademulegun road </w:t>
      </w:r>
      <w:r w:rsidR="00F545EA">
        <w:rPr>
          <w:rFonts w:ascii="Tahoma" w:hAnsi="Tahoma" w:cs="Tahoma"/>
          <w:sz w:val="24"/>
          <w:szCs w:val="24"/>
        </w:rPr>
        <w:t>and other road project</w:t>
      </w:r>
      <w:r w:rsidR="00067F4C">
        <w:rPr>
          <w:rFonts w:ascii="Tahoma" w:hAnsi="Tahoma" w:cs="Tahoma"/>
          <w:sz w:val="24"/>
          <w:szCs w:val="24"/>
        </w:rPr>
        <w:t>s</w:t>
      </w:r>
      <w:r>
        <w:rPr>
          <w:rFonts w:ascii="Tahoma" w:hAnsi="Tahoma" w:cs="Tahoma"/>
          <w:sz w:val="24"/>
          <w:szCs w:val="24"/>
        </w:rPr>
        <w:t xml:space="preserve"> in Ondo had been</w:t>
      </w:r>
      <w:r w:rsidR="00F545EA">
        <w:rPr>
          <w:rFonts w:ascii="Tahoma" w:hAnsi="Tahoma" w:cs="Tahoma"/>
          <w:sz w:val="24"/>
          <w:szCs w:val="24"/>
        </w:rPr>
        <w:t xml:space="preserve"> neglected by the Government;</w:t>
      </w:r>
    </w:p>
    <w:p w:rsidR="00524818" w:rsidRPr="00524818" w:rsidRDefault="00066DAA" w:rsidP="00524818">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Ondo market women had</w:t>
      </w:r>
      <w:r w:rsidR="00067F4C">
        <w:rPr>
          <w:rFonts w:ascii="Tahoma" w:hAnsi="Tahoma" w:cs="Tahoma"/>
          <w:sz w:val="24"/>
          <w:szCs w:val="24"/>
        </w:rPr>
        <w:t xml:space="preserve"> not received credit and other supports from the present government</w:t>
      </w:r>
      <w:r w:rsidR="00C135FF" w:rsidRPr="008B3763">
        <w:rPr>
          <w:rFonts w:ascii="Tahoma" w:hAnsi="Tahoma" w:cs="Tahoma"/>
          <w:sz w:val="24"/>
          <w:szCs w:val="24"/>
        </w:rPr>
        <w:t>;</w:t>
      </w:r>
    </w:p>
    <w:p w:rsidR="00BB4C5D" w:rsidRPr="00BB4C5D" w:rsidRDefault="00066DAA" w:rsidP="00BB4C5D">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524818" w:rsidRPr="00524818">
        <w:rPr>
          <w:rFonts w:ascii="Tahoma" w:hAnsi="Tahoma" w:cs="Tahoma"/>
          <w:sz w:val="24"/>
          <w:szCs w:val="24"/>
        </w:rPr>
        <w:t>Community owned school</w:t>
      </w:r>
      <w:r>
        <w:rPr>
          <w:rFonts w:ascii="Tahoma" w:hAnsi="Tahoma" w:cs="Tahoma"/>
          <w:sz w:val="24"/>
          <w:szCs w:val="24"/>
        </w:rPr>
        <w:t>s in Orisunbare No 2 had</w:t>
      </w:r>
      <w:r w:rsidR="00524818" w:rsidRPr="00524818">
        <w:rPr>
          <w:rFonts w:ascii="Tahoma" w:hAnsi="Tahoma" w:cs="Tahoma"/>
          <w:sz w:val="24"/>
          <w:szCs w:val="24"/>
        </w:rPr>
        <w:t xml:space="preserve"> not received Government support</w:t>
      </w:r>
      <w:r w:rsidR="00C135FF" w:rsidRPr="00524818">
        <w:rPr>
          <w:rFonts w:ascii="Tahoma" w:hAnsi="Tahoma" w:cs="Tahoma"/>
          <w:sz w:val="24"/>
          <w:szCs w:val="24"/>
        </w:rPr>
        <w:t>;</w:t>
      </w:r>
    </w:p>
    <w:p w:rsidR="00BB4C5D" w:rsidRPr="00BB4C5D" w:rsidRDefault="00066DAA" w:rsidP="00BB4C5D">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524818" w:rsidRPr="00BB4C5D">
        <w:rPr>
          <w:rFonts w:ascii="Tahoma" w:hAnsi="Tahoma" w:cs="Tahoma"/>
          <w:sz w:val="24"/>
          <w:szCs w:val="24"/>
        </w:rPr>
        <w:t>Aratundin community i</w:t>
      </w:r>
      <w:r>
        <w:rPr>
          <w:rFonts w:ascii="Tahoma" w:hAnsi="Tahoma" w:cs="Tahoma"/>
          <w:sz w:val="24"/>
          <w:szCs w:val="24"/>
        </w:rPr>
        <w:t>n Ondo West Local Government had</w:t>
      </w:r>
      <w:r w:rsidR="00524818" w:rsidRPr="00BB4C5D">
        <w:rPr>
          <w:rFonts w:ascii="Tahoma" w:hAnsi="Tahoma" w:cs="Tahoma"/>
          <w:sz w:val="24"/>
          <w:szCs w:val="24"/>
        </w:rPr>
        <w:t xml:space="preserve"> not benefited from the programmes and projects of the present government</w:t>
      </w:r>
      <w:r w:rsidR="00C135FF" w:rsidRPr="00BB4C5D">
        <w:rPr>
          <w:rFonts w:ascii="Tahoma" w:hAnsi="Tahoma" w:cs="Tahoma"/>
          <w:sz w:val="24"/>
          <w:szCs w:val="24"/>
        </w:rPr>
        <w:t xml:space="preserve">; </w:t>
      </w:r>
    </w:p>
    <w:p w:rsidR="00BB4C5D" w:rsidRPr="004F1E7C" w:rsidRDefault="00066DAA" w:rsidP="00BB4C5D">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m</w:t>
      </w:r>
      <w:r w:rsidR="00BB4C5D">
        <w:rPr>
          <w:rFonts w:ascii="Tahoma" w:hAnsi="Tahoma" w:cs="Tahoma"/>
          <w:sz w:val="24"/>
          <w:szCs w:val="24"/>
        </w:rPr>
        <w:t>ost of the programmes and projects</w:t>
      </w:r>
      <w:r>
        <w:rPr>
          <w:rFonts w:ascii="Tahoma" w:hAnsi="Tahoma" w:cs="Tahoma"/>
          <w:sz w:val="24"/>
          <w:szCs w:val="24"/>
        </w:rPr>
        <w:t xml:space="preserve"> of the present administration we</w:t>
      </w:r>
      <w:r w:rsidR="00BB4C5D">
        <w:rPr>
          <w:rFonts w:ascii="Tahoma" w:hAnsi="Tahoma" w:cs="Tahoma"/>
          <w:sz w:val="24"/>
          <w:szCs w:val="24"/>
        </w:rPr>
        <w:t xml:space="preserve">re not given the required </w:t>
      </w:r>
      <w:r w:rsidR="004F1E7C">
        <w:rPr>
          <w:rFonts w:ascii="Tahoma" w:hAnsi="Tahoma" w:cs="Tahoma"/>
          <w:sz w:val="24"/>
          <w:szCs w:val="24"/>
        </w:rPr>
        <w:t xml:space="preserve">level </w:t>
      </w:r>
      <w:r w:rsidR="00BB4C5D">
        <w:rPr>
          <w:rFonts w:ascii="Tahoma" w:hAnsi="Tahoma" w:cs="Tahoma"/>
          <w:sz w:val="24"/>
          <w:szCs w:val="24"/>
        </w:rPr>
        <w:t>publicity.</w:t>
      </w:r>
    </w:p>
    <w:p w:rsidR="00560BB1" w:rsidRPr="00560BB1" w:rsidRDefault="00066DAA" w:rsidP="00560BB1">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4F1E7C">
        <w:rPr>
          <w:rFonts w:ascii="Tahoma" w:hAnsi="Tahoma" w:cs="Tahoma"/>
          <w:sz w:val="24"/>
          <w:szCs w:val="24"/>
        </w:rPr>
        <w:t xml:space="preserve">Ministry of Agriculture </w:t>
      </w:r>
      <w:r>
        <w:rPr>
          <w:rFonts w:ascii="Tahoma" w:hAnsi="Tahoma" w:cs="Tahoma"/>
          <w:sz w:val="24"/>
          <w:szCs w:val="24"/>
        </w:rPr>
        <w:t>over the years had</w:t>
      </w:r>
      <w:r w:rsidR="004F1E7C">
        <w:rPr>
          <w:rFonts w:ascii="Tahoma" w:hAnsi="Tahoma" w:cs="Tahoma"/>
          <w:sz w:val="24"/>
          <w:szCs w:val="24"/>
        </w:rPr>
        <w:t xml:space="preserve"> been collecting 60% of grading fee of on behalf F</w:t>
      </w:r>
      <w:r>
        <w:rPr>
          <w:rFonts w:ascii="Tahoma" w:hAnsi="Tahoma" w:cs="Tahoma"/>
          <w:sz w:val="24"/>
          <w:szCs w:val="24"/>
        </w:rPr>
        <w:t>armers Congress without remitting a dime to</w:t>
      </w:r>
      <w:r w:rsidR="004F1E7C">
        <w:rPr>
          <w:rFonts w:ascii="Tahoma" w:hAnsi="Tahoma" w:cs="Tahoma"/>
          <w:sz w:val="24"/>
          <w:szCs w:val="24"/>
        </w:rPr>
        <w:t xml:space="preserve"> the farmers;</w:t>
      </w:r>
    </w:p>
    <w:p w:rsidR="00066DAA" w:rsidRPr="00066DAA" w:rsidRDefault="00066DAA" w:rsidP="00066DAA">
      <w:pPr>
        <w:pStyle w:val="ListParagraph"/>
        <w:numPr>
          <w:ilvl w:val="0"/>
          <w:numId w:val="3"/>
        </w:numPr>
        <w:spacing w:after="0" w:line="480" w:lineRule="auto"/>
        <w:ind w:left="360" w:hanging="630"/>
        <w:jc w:val="both"/>
        <w:rPr>
          <w:rFonts w:ascii="Tahoma" w:hAnsi="Tahoma" w:cs="Tahoma"/>
          <w:b/>
          <w:sz w:val="24"/>
          <w:szCs w:val="24"/>
          <w:u w:val="single"/>
        </w:rPr>
      </w:pPr>
      <w:r>
        <w:rPr>
          <w:rFonts w:ascii="Tahoma" w:hAnsi="Tahoma" w:cs="Tahoma"/>
          <w:sz w:val="24"/>
          <w:szCs w:val="24"/>
        </w:rPr>
        <w:t>that f</w:t>
      </w:r>
      <w:r w:rsidR="004F1E7C" w:rsidRPr="00560BB1">
        <w:rPr>
          <w:rFonts w:ascii="Tahoma" w:hAnsi="Tahoma" w:cs="Tahoma"/>
          <w:sz w:val="24"/>
          <w:szCs w:val="24"/>
        </w:rPr>
        <w:t>armers in all communities of the State need</w:t>
      </w:r>
      <w:r>
        <w:rPr>
          <w:rFonts w:ascii="Tahoma" w:hAnsi="Tahoma" w:cs="Tahoma"/>
          <w:sz w:val="24"/>
          <w:szCs w:val="24"/>
        </w:rPr>
        <w:t>ed</w:t>
      </w:r>
      <w:r w:rsidR="004F1E7C" w:rsidRPr="00560BB1">
        <w:rPr>
          <w:rFonts w:ascii="Tahoma" w:hAnsi="Tahoma" w:cs="Tahoma"/>
          <w:sz w:val="24"/>
          <w:szCs w:val="24"/>
        </w:rPr>
        <w:t xml:space="preserve"> credit, inputs, implements</w:t>
      </w:r>
      <w:r w:rsidR="00560BB1" w:rsidRPr="00560BB1">
        <w:rPr>
          <w:rFonts w:ascii="Tahoma" w:hAnsi="Tahoma" w:cs="Tahoma"/>
          <w:sz w:val="24"/>
          <w:szCs w:val="24"/>
        </w:rPr>
        <w:t xml:space="preserve"> and </w:t>
      </w:r>
      <w:r w:rsidR="004F1E7C" w:rsidRPr="00560BB1">
        <w:rPr>
          <w:rFonts w:ascii="Tahoma" w:hAnsi="Tahoma" w:cs="Tahoma"/>
          <w:sz w:val="24"/>
          <w:szCs w:val="24"/>
        </w:rPr>
        <w:t>other support from the Government</w:t>
      </w:r>
      <w:r w:rsidR="00C135FF" w:rsidRPr="00560BB1">
        <w:rPr>
          <w:rFonts w:ascii="Tahoma" w:hAnsi="Tahoma" w:cs="Tahoma"/>
          <w:sz w:val="24"/>
          <w:szCs w:val="24"/>
        </w:rPr>
        <w:t>;</w:t>
      </w:r>
    </w:p>
    <w:p w:rsidR="00354824" w:rsidRPr="00066DAA" w:rsidRDefault="00066DAA" w:rsidP="00066DAA">
      <w:pPr>
        <w:pStyle w:val="ListParagraph"/>
        <w:numPr>
          <w:ilvl w:val="0"/>
          <w:numId w:val="3"/>
        </w:numPr>
        <w:spacing w:after="0" w:line="480" w:lineRule="auto"/>
        <w:ind w:left="360" w:hanging="630"/>
        <w:jc w:val="both"/>
        <w:rPr>
          <w:rFonts w:ascii="Tahoma" w:hAnsi="Tahoma" w:cs="Tahoma"/>
          <w:b/>
          <w:sz w:val="24"/>
          <w:szCs w:val="24"/>
          <w:u w:val="single"/>
        </w:rPr>
      </w:pPr>
      <w:r>
        <w:rPr>
          <w:rFonts w:ascii="Tahoma" w:hAnsi="Tahoma" w:cs="Tahoma"/>
          <w:sz w:val="24"/>
          <w:szCs w:val="24"/>
        </w:rPr>
        <w:lastRenderedPageBreak/>
        <w:t>that there wa</w:t>
      </w:r>
      <w:r w:rsidR="00E87581" w:rsidRPr="00066DAA">
        <w:rPr>
          <w:rFonts w:ascii="Tahoma" w:hAnsi="Tahoma" w:cs="Tahoma"/>
          <w:sz w:val="24"/>
          <w:szCs w:val="24"/>
        </w:rPr>
        <w:t xml:space="preserve">s an urgent need to campaign and rally support for the agitation of </w:t>
      </w:r>
      <w:r w:rsidR="00AD25C4" w:rsidRPr="00066DAA">
        <w:rPr>
          <w:rFonts w:ascii="Tahoma" w:hAnsi="Tahoma" w:cs="Tahoma"/>
          <w:sz w:val="24"/>
          <w:szCs w:val="24"/>
        </w:rPr>
        <w:t>a change in the national revenue sharing formula</w:t>
      </w:r>
      <w:r w:rsidR="00354824" w:rsidRPr="00066DAA">
        <w:rPr>
          <w:rFonts w:ascii="Tahoma" w:hAnsi="Tahoma" w:cs="Tahoma"/>
          <w:sz w:val="24"/>
          <w:szCs w:val="24"/>
        </w:rPr>
        <w:t>;</w:t>
      </w:r>
    </w:p>
    <w:p w:rsidR="00354824" w:rsidRPr="00354824" w:rsidRDefault="00066DAA" w:rsidP="00354824">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t</w:t>
      </w:r>
      <w:r w:rsidR="00354824">
        <w:rPr>
          <w:rFonts w:ascii="Tahoma" w:hAnsi="Tahoma" w:cs="Tahoma"/>
          <w:sz w:val="24"/>
          <w:szCs w:val="24"/>
        </w:rPr>
        <w:t>he Skill Acquisition Centre in Paadi community in Ondo East Local Government constructed and well equipped during the Late Governor Olusegun Agagu administration</w:t>
      </w:r>
      <w:r>
        <w:rPr>
          <w:rFonts w:ascii="Tahoma" w:hAnsi="Tahoma" w:cs="Tahoma"/>
          <w:sz w:val="24"/>
          <w:szCs w:val="24"/>
        </w:rPr>
        <w:t xml:space="preserve"> had</w:t>
      </w:r>
      <w:r w:rsidR="00354824">
        <w:rPr>
          <w:rFonts w:ascii="Tahoma" w:hAnsi="Tahoma" w:cs="Tahoma"/>
          <w:sz w:val="24"/>
          <w:szCs w:val="24"/>
        </w:rPr>
        <w:t xml:space="preserve"> been abandoned</w:t>
      </w:r>
      <w:r w:rsidR="00C135FF" w:rsidRPr="00354824">
        <w:rPr>
          <w:rFonts w:ascii="Tahoma" w:hAnsi="Tahoma" w:cs="Tahoma"/>
          <w:sz w:val="24"/>
          <w:szCs w:val="24"/>
        </w:rPr>
        <w:t>;</w:t>
      </w:r>
    </w:p>
    <w:p w:rsidR="00354824" w:rsidRPr="00354824" w:rsidRDefault="00066DAA" w:rsidP="00354824">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a</w:t>
      </w:r>
      <w:r w:rsidR="00354824">
        <w:rPr>
          <w:rFonts w:ascii="Tahoma" w:hAnsi="Tahoma" w:cs="Tahoma"/>
          <w:sz w:val="24"/>
          <w:szCs w:val="24"/>
        </w:rPr>
        <w:t xml:space="preserve">rtisans in the State </w:t>
      </w:r>
      <w:r>
        <w:rPr>
          <w:rFonts w:ascii="Tahoma" w:hAnsi="Tahoma" w:cs="Tahoma"/>
          <w:sz w:val="24"/>
          <w:szCs w:val="24"/>
        </w:rPr>
        <w:t>we</w:t>
      </w:r>
      <w:r w:rsidR="00354824">
        <w:rPr>
          <w:rFonts w:ascii="Tahoma" w:hAnsi="Tahoma" w:cs="Tahoma"/>
          <w:sz w:val="24"/>
          <w:szCs w:val="24"/>
        </w:rPr>
        <w:t>re not enjoying the appropriate patronage from government and contractors handling State projects</w:t>
      </w:r>
      <w:r w:rsidR="00C135FF" w:rsidRPr="00354824">
        <w:rPr>
          <w:rFonts w:ascii="Tahoma" w:hAnsi="Tahoma" w:cs="Tahoma"/>
          <w:sz w:val="24"/>
          <w:szCs w:val="24"/>
        </w:rPr>
        <w:t>;</w:t>
      </w:r>
    </w:p>
    <w:p w:rsidR="001B10AE" w:rsidRPr="001B10AE" w:rsidRDefault="00066DAA" w:rsidP="001B10AE">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that Ajue-</w:t>
      </w:r>
      <w:r w:rsidR="00354824">
        <w:rPr>
          <w:rFonts w:ascii="Tahoma" w:hAnsi="Tahoma" w:cs="Tahoma"/>
          <w:sz w:val="24"/>
          <w:szCs w:val="24"/>
        </w:rPr>
        <w:t xml:space="preserve">Oro road </w:t>
      </w:r>
      <w:r>
        <w:rPr>
          <w:rFonts w:ascii="Tahoma" w:hAnsi="Tahoma" w:cs="Tahoma"/>
          <w:sz w:val="24"/>
          <w:szCs w:val="24"/>
        </w:rPr>
        <w:t>and Ore Market we</w:t>
      </w:r>
      <w:r w:rsidR="001B10AE">
        <w:rPr>
          <w:rFonts w:ascii="Tahoma" w:hAnsi="Tahoma" w:cs="Tahoma"/>
          <w:sz w:val="24"/>
          <w:szCs w:val="24"/>
        </w:rPr>
        <w:t>re projects</w:t>
      </w:r>
      <w:r w:rsidR="00354824">
        <w:rPr>
          <w:rFonts w:ascii="Tahoma" w:hAnsi="Tahoma" w:cs="Tahoma"/>
          <w:sz w:val="24"/>
          <w:szCs w:val="24"/>
        </w:rPr>
        <w:t xml:space="preserve"> beyond the capacity of O</w:t>
      </w:r>
      <w:r w:rsidR="001B10AE">
        <w:rPr>
          <w:rFonts w:ascii="Tahoma" w:hAnsi="Tahoma" w:cs="Tahoma"/>
          <w:sz w:val="24"/>
          <w:szCs w:val="24"/>
        </w:rPr>
        <w:t>digbo Local Government</w:t>
      </w:r>
      <w:r w:rsidR="00C135FF" w:rsidRPr="00354824">
        <w:rPr>
          <w:rFonts w:ascii="Tahoma" w:hAnsi="Tahoma" w:cs="Tahoma"/>
          <w:sz w:val="24"/>
          <w:szCs w:val="24"/>
        </w:rPr>
        <w:t>;</w:t>
      </w:r>
    </w:p>
    <w:p w:rsidR="00C135FF" w:rsidRPr="00560BB1" w:rsidRDefault="00066DAA" w:rsidP="00560BB1">
      <w:pPr>
        <w:pStyle w:val="ListParagraph"/>
        <w:numPr>
          <w:ilvl w:val="0"/>
          <w:numId w:val="3"/>
        </w:numPr>
        <w:spacing w:after="0" w:line="480" w:lineRule="auto"/>
        <w:ind w:left="360" w:hanging="540"/>
        <w:jc w:val="both"/>
        <w:rPr>
          <w:rFonts w:ascii="Tahoma" w:hAnsi="Tahoma" w:cs="Tahoma"/>
          <w:b/>
          <w:sz w:val="24"/>
          <w:szCs w:val="24"/>
          <w:u w:val="single"/>
        </w:rPr>
      </w:pPr>
      <w:r>
        <w:rPr>
          <w:rFonts w:ascii="Tahoma" w:hAnsi="Tahoma" w:cs="Tahoma"/>
          <w:sz w:val="24"/>
          <w:szCs w:val="24"/>
        </w:rPr>
        <w:t>that Ugburowo-</w:t>
      </w:r>
      <w:r w:rsidR="001B10AE" w:rsidRPr="00560BB1">
        <w:rPr>
          <w:rFonts w:ascii="Tahoma" w:hAnsi="Tahoma" w:cs="Tahoma"/>
          <w:sz w:val="24"/>
          <w:szCs w:val="24"/>
        </w:rPr>
        <w:t>Alayamesan</w:t>
      </w:r>
      <w:r>
        <w:rPr>
          <w:rFonts w:ascii="Tahoma" w:hAnsi="Tahoma" w:cs="Tahoma"/>
          <w:sz w:val="24"/>
          <w:szCs w:val="24"/>
        </w:rPr>
        <w:t xml:space="preserve"> road under construction had</w:t>
      </w:r>
      <w:r w:rsidR="001B10AE" w:rsidRPr="00560BB1">
        <w:rPr>
          <w:rFonts w:ascii="Tahoma" w:hAnsi="Tahoma" w:cs="Tahoma"/>
          <w:sz w:val="24"/>
          <w:szCs w:val="24"/>
        </w:rPr>
        <w:t xml:space="preserve"> been abandoned</w:t>
      </w:r>
      <w:r w:rsidR="00C135FF" w:rsidRPr="00560BB1">
        <w:rPr>
          <w:rFonts w:ascii="Tahoma" w:hAnsi="Tahoma" w:cs="Tahoma"/>
          <w:sz w:val="24"/>
          <w:szCs w:val="24"/>
        </w:rPr>
        <w:t>;</w:t>
      </w:r>
    </w:p>
    <w:p w:rsidR="00066DAA" w:rsidRPr="00066DAA" w:rsidRDefault="00066DAA" w:rsidP="00066DAA">
      <w:pPr>
        <w:pStyle w:val="ListParagraph"/>
        <w:numPr>
          <w:ilvl w:val="0"/>
          <w:numId w:val="3"/>
        </w:numPr>
        <w:spacing w:after="0" w:line="480" w:lineRule="auto"/>
        <w:ind w:left="360" w:hanging="540"/>
        <w:jc w:val="both"/>
        <w:rPr>
          <w:rFonts w:ascii="Tahoma" w:hAnsi="Tahoma" w:cs="Tahoma"/>
          <w:b/>
          <w:sz w:val="24"/>
          <w:szCs w:val="24"/>
          <w:u w:val="single"/>
        </w:rPr>
      </w:pPr>
      <w:r>
        <w:rPr>
          <w:rFonts w:ascii="Tahoma" w:hAnsi="Tahoma" w:cs="Tahoma"/>
          <w:sz w:val="24"/>
          <w:szCs w:val="24"/>
        </w:rPr>
        <w:t>that Ondo-</w:t>
      </w:r>
      <w:r w:rsidR="000D6938">
        <w:rPr>
          <w:rFonts w:ascii="Tahoma" w:hAnsi="Tahoma" w:cs="Tahoma"/>
          <w:sz w:val="24"/>
          <w:szCs w:val="24"/>
        </w:rPr>
        <w:t>Ajue</w:t>
      </w:r>
      <w:r>
        <w:rPr>
          <w:rFonts w:ascii="Tahoma" w:hAnsi="Tahoma" w:cs="Tahoma"/>
          <w:sz w:val="24"/>
          <w:szCs w:val="24"/>
        </w:rPr>
        <w:t>-Asewele-</w:t>
      </w:r>
      <w:r w:rsidR="000D6938">
        <w:rPr>
          <w:rFonts w:ascii="Tahoma" w:hAnsi="Tahoma" w:cs="Tahoma"/>
          <w:sz w:val="24"/>
          <w:szCs w:val="24"/>
        </w:rPr>
        <w:t>Ore Federal road need</w:t>
      </w:r>
      <w:r>
        <w:rPr>
          <w:rFonts w:ascii="Tahoma" w:hAnsi="Tahoma" w:cs="Tahoma"/>
          <w:sz w:val="24"/>
          <w:szCs w:val="24"/>
        </w:rPr>
        <w:t>ed</w:t>
      </w:r>
      <w:r w:rsidR="000D6938">
        <w:rPr>
          <w:rFonts w:ascii="Tahoma" w:hAnsi="Tahoma" w:cs="Tahoma"/>
          <w:sz w:val="24"/>
          <w:szCs w:val="24"/>
        </w:rPr>
        <w:t xml:space="preserve"> to be rehabilitated</w:t>
      </w:r>
    </w:p>
    <w:p w:rsidR="00C135FF" w:rsidRPr="009C1934" w:rsidRDefault="00066DAA" w:rsidP="00560BB1">
      <w:pPr>
        <w:pStyle w:val="ListParagraph"/>
        <w:numPr>
          <w:ilvl w:val="0"/>
          <w:numId w:val="3"/>
        </w:numPr>
        <w:spacing w:after="0" w:line="480" w:lineRule="auto"/>
        <w:ind w:left="450" w:hanging="540"/>
        <w:jc w:val="both"/>
        <w:rPr>
          <w:rFonts w:ascii="Tahoma" w:hAnsi="Tahoma" w:cs="Tahoma"/>
          <w:b/>
          <w:sz w:val="24"/>
          <w:szCs w:val="24"/>
          <w:u w:val="single"/>
        </w:rPr>
      </w:pPr>
      <w:r>
        <w:rPr>
          <w:rFonts w:ascii="Tahoma" w:hAnsi="Tahoma" w:cs="Tahoma"/>
          <w:sz w:val="24"/>
          <w:szCs w:val="24"/>
        </w:rPr>
        <w:t xml:space="preserve">that </w:t>
      </w:r>
      <w:r w:rsidR="000D6938">
        <w:rPr>
          <w:rFonts w:ascii="Tahoma" w:hAnsi="Tahoma" w:cs="Tahoma"/>
          <w:sz w:val="24"/>
          <w:szCs w:val="24"/>
        </w:rPr>
        <w:t>Okeigbo and Ile-Oluji markets need</w:t>
      </w:r>
      <w:r>
        <w:rPr>
          <w:rFonts w:ascii="Tahoma" w:hAnsi="Tahoma" w:cs="Tahoma"/>
          <w:sz w:val="24"/>
          <w:szCs w:val="24"/>
        </w:rPr>
        <w:t>ed</w:t>
      </w:r>
      <w:r w:rsidR="000D6938">
        <w:rPr>
          <w:rFonts w:ascii="Tahoma" w:hAnsi="Tahoma" w:cs="Tahoma"/>
          <w:sz w:val="24"/>
          <w:szCs w:val="24"/>
        </w:rPr>
        <w:t xml:space="preserve"> urgent renovation</w:t>
      </w:r>
      <w:r w:rsidR="00C135FF" w:rsidRPr="000D6938">
        <w:rPr>
          <w:rFonts w:ascii="Tahoma" w:hAnsi="Tahoma" w:cs="Tahoma"/>
          <w:sz w:val="24"/>
          <w:szCs w:val="24"/>
        </w:rPr>
        <w:t>;</w:t>
      </w:r>
    </w:p>
    <w:p w:rsidR="009C1934" w:rsidRPr="009C1934" w:rsidRDefault="00066DAA" w:rsidP="00560BB1">
      <w:pPr>
        <w:pStyle w:val="ListParagraph"/>
        <w:numPr>
          <w:ilvl w:val="0"/>
          <w:numId w:val="3"/>
        </w:numPr>
        <w:spacing w:after="0" w:line="480" w:lineRule="auto"/>
        <w:ind w:left="540" w:hanging="630"/>
        <w:jc w:val="both"/>
        <w:rPr>
          <w:rFonts w:ascii="Tahoma" w:hAnsi="Tahoma" w:cs="Tahoma"/>
          <w:b/>
          <w:sz w:val="24"/>
          <w:szCs w:val="24"/>
          <w:u w:val="single"/>
        </w:rPr>
      </w:pPr>
      <w:r>
        <w:rPr>
          <w:rFonts w:ascii="Tahoma" w:hAnsi="Tahoma" w:cs="Tahoma"/>
          <w:sz w:val="24"/>
          <w:szCs w:val="24"/>
        </w:rPr>
        <w:t xml:space="preserve">that </w:t>
      </w:r>
      <w:r w:rsidR="009C1934">
        <w:rPr>
          <w:rFonts w:ascii="Tahoma" w:hAnsi="Tahoma" w:cs="Tahoma"/>
          <w:sz w:val="24"/>
          <w:szCs w:val="24"/>
        </w:rPr>
        <w:t>Rural roads in Okeigbo/Ile-Oluji need</w:t>
      </w:r>
      <w:r>
        <w:rPr>
          <w:rFonts w:ascii="Tahoma" w:hAnsi="Tahoma" w:cs="Tahoma"/>
          <w:sz w:val="24"/>
          <w:szCs w:val="24"/>
        </w:rPr>
        <w:t>ed</w:t>
      </w:r>
      <w:r w:rsidR="009C1934">
        <w:rPr>
          <w:rFonts w:ascii="Tahoma" w:hAnsi="Tahoma" w:cs="Tahoma"/>
          <w:sz w:val="24"/>
          <w:szCs w:val="24"/>
        </w:rPr>
        <w:t xml:space="preserve"> surface dressing during the harvest season</w:t>
      </w:r>
    </w:p>
    <w:p w:rsidR="009C1934" w:rsidRPr="009C1934" w:rsidRDefault="00066DAA" w:rsidP="00560BB1">
      <w:pPr>
        <w:pStyle w:val="ListParagraph"/>
        <w:numPr>
          <w:ilvl w:val="0"/>
          <w:numId w:val="3"/>
        </w:numPr>
        <w:spacing w:after="0" w:line="480" w:lineRule="auto"/>
        <w:ind w:left="540" w:hanging="630"/>
        <w:jc w:val="both"/>
        <w:rPr>
          <w:rFonts w:ascii="Tahoma" w:hAnsi="Tahoma" w:cs="Tahoma"/>
          <w:b/>
          <w:sz w:val="24"/>
          <w:szCs w:val="24"/>
          <w:u w:val="single"/>
        </w:rPr>
      </w:pPr>
      <w:r>
        <w:rPr>
          <w:rFonts w:ascii="Tahoma" w:hAnsi="Tahoma" w:cs="Tahoma"/>
          <w:sz w:val="24"/>
          <w:szCs w:val="24"/>
        </w:rPr>
        <w:t>that there wa</w:t>
      </w:r>
      <w:r w:rsidR="009C1934">
        <w:rPr>
          <w:rFonts w:ascii="Tahoma" w:hAnsi="Tahoma" w:cs="Tahoma"/>
          <w:sz w:val="24"/>
          <w:szCs w:val="24"/>
        </w:rPr>
        <w:t>s no Doctor in Okeigbo General Hospital;</w:t>
      </w:r>
    </w:p>
    <w:p w:rsidR="00066DAA" w:rsidRPr="00066DAA" w:rsidRDefault="00066DAA" w:rsidP="00066DAA">
      <w:pPr>
        <w:pStyle w:val="ListParagraph"/>
        <w:numPr>
          <w:ilvl w:val="0"/>
          <w:numId w:val="3"/>
        </w:numPr>
        <w:tabs>
          <w:tab w:val="left" w:pos="450"/>
        </w:tabs>
        <w:spacing w:after="0" w:line="480" w:lineRule="auto"/>
        <w:ind w:left="630"/>
        <w:jc w:val="both"/>
        <w:rPr>
          <w:rFonts w:ascii="Tahoma" w:hAnsi="Tahoma" w:cs="Tahoma"/>
          <w:b/>
          <w:sz w:val="24"/>
          <w:szCs w:val="24"/>
          <w:u w:val="single"/>
        </w:rPr>
      </w:pPr>
      <w:r>
        <w:rPr>
          <w:rFonts w:ascii="Tahoma" w:hAnsi="Tahoma" w:cs="Tahoma"/>
          <w:sz w:val="24"/>
          <w:szCs w:val="24"/>
        </w:rPr>
        <w:t>that f</w:t>
      </w:r>
      <w:r w:rsidR="009C1934">
        <w:rPr>
          <w:rFonts w:ascii="Tahoma" w:hAnsi="Tahoma" w:cs="Tahoma"/>
          <w:sz w:val="24"/>
          <w:szCs w:val="24"/>
        </w:rPr>
        <w:t>armers need</w:t>
      </w:r>
      <w:r>
        <w:rPr>
          <w:rFonts w:ascii="Tahoma" w:hAnsi="Tahoma" w:cs="Tahoma"/>
          <w:sz w:val="24"/>
          <w:szCs w:val="24"/>
        </w:rPr>
        <w:t>ed</w:t>
      </w:r>
      <w:r w:rsidR="009C1934">
        <w:rPr>
          <w:rFonts w:ascii="Tahoma" w:hAnsi="Tahoma" w:cs="Tahoma"/>
          <w:sz w:val="24"/>
          <w:szCs w:val="24"/>
        </w:rPr>
        <w:t xml:space="preserve"> protection from the arm-carrying herdsmen;</w:t>
      </w:r>
    </w:p>
    <w:p w:rsidR="009C1934" w:rsidRPr="00066DAA" w:rsidRDefault="00066DAA" w:rsidP="00066DAA">
      <w:pPr>
        <w:pStyle w:val="ListParagraph"/>
        <w:numPr>
          <w:ilvl w:val="0"/>
          <w:numId w:val="3"/>
        </w:numPr>
        <w:tabs>
          <w:tab w:val="left" w:pos="450"/>
        </w:tabs>
        <w:spacing w:after="0" w:line="480" w:lineRule="auto"/>
        <w:ind w:left="630"/>
        <w:jc w:val="both"/>
        <w:rPr>
          <w:rFonts w:ascii="Tahoma" w:hAnsi="Tahoma" w:cs="Tahoma"/>
          <w:b/>
          <w:sz w:val="24"/>
          <w:szCs w:val="24"/>
          <w:u w:val="single"/>
        </w:rPr>
      </w:pPr>
      <w:r>
        <w:rPr>
          <w:rFonts w:ascii="Tahoma" w:hAnsi="Tahoma" w:cs="Tahoma"/>
          <w:sz w:val="24"/>
          <w:szCs w:val="24"/>
        </w:rPr>
        <w:t xml:space="preserve">that </w:t>
      </w:r>
      <w:r w:rsidR="009C1934" w:rsidRPr="00066DAA">
        <w:rPr>
          <w:rFonts w:ascii="Tahoma" w:hAnsi="Tahoma" w:cs="Tahoma"/>
          <w:sz w:val="24"/>
          <w:szCs w:val="24"/>
        </w:rPr>
        <w:t>People Living with Disability in the State want</w:t>
      </w:r>
      <w:r>
        <w:rPr>
          <w:rFonts w:ascii="Tahoma" w:hAnsi="Tahoma" w:cs="Tahoma"/>
          <w:sz w:val="24"/>
          <w:szCs w:val="24"/>
        </w:rPr>
        <w:t>ed</w:t>
      </w:r>
      <w:r w:rsidR="009C1934" w:rsidRPr="00066DAA">
        <w:rPr>
          <w:rFonts w:ascii="Tahoma" w:hAnsi="Tahoma" w:cs="Tahoma"/>
          <w:sz w:val="24"/>
          <w:szCs w:val="24"/>
        </w:rPr>
        <w:t xml:space="preserve"> more empowerment from Government;</w:t>
      </w:r>
    </w:p>
    <w:p w:rsidR="009C1934" w:rsidRPr="009C1934" w:rsidRDefault="009C1934" w:rsidP="00560BB1">
      <w:pPr>
        <w:pStyle w:val="ListParagraph"/>
        <w:numPr>
          <w:ilvl w:val="0"/>
          <w:numId w:val="3"/>
        </w:numPr>
        <w:spacing w:after="0" w:line="480" w:lineRule="auto"/>
        <w:ind w:left="540" w:hanging="630"/>
        <w:jc w:val="both"/>
        <w:rPr>
          <w:rFonts w:ascii="Tahoma" w:hAnsi="Tahoma" w:cs="Tahoma"/>
          <w:b/>
          <w:sz w:val="24"/>
          <w:szCs w:val="24"/>
          <w:u w:val="single"/>
        </w:rPr>
      </w:pPr>
      <w:r>
        <w:rPr>
          <w:rFonts w:ascii="Tahoma" w:hAnsi="Tahoma" w:cs="Tahoma"/>
          <w:sz w:val="24"/>
          <w:szCs w:val="24"/>
        </w:rPr>
        <w:t xml:space="preserve"> </w:t>
      </w:r>
      <w:r w:rsidR="00066DAA">
        <w:rPr>
          <w:rFonts w:ascii="Tahoma" w:hAnsi="Tahoma" w:cs="Tahoma"/>
          <w:sz w:val="24"/>
          <w:szCs w:val="24"/>
        </w:rPr>
        <w:t xml:space="preserve">that </w:t>
      </w:r>
      <w:r>
        <w:rPr>
          <w:rFonts w:ascii="Tahoma" w:hAnsi="Tahoma" w:cs="Tahoma"/>
          <w:sz w:val="24"/>
          <w:szCs w:val="24"/>
        </w:rPr>
        <w:t>Waste/</w:t>
      </w:r>
      <w:r w:rsidR="00066DAA">
        <w:rPr>
          <w:rFonts w:ascii="Tahoma" w:hAnsi="Tahoma" w:cs="Tahoma"/>
          <w:sz w:val="24"/>
          <w:szCs w:val="24"/>
        </w:rPr>
        <w:t>Refuse collector and evacuator we</w:t>
      </w:r>
      <w:r>
        <w:rPr>
          <w:rFonts w:ascii="Tahoma" w:hAnsi="Tahoma" w:cs="Tahoma"/>
          <w:sz w:val="24"/>
          <w:szCs w:val="24"/>
        </w:rPr>
        <w:t>re grossly inadequate in Odigbo Local Government;</w:t>
      </w:r>
    </w:p>
    <w:p w:rsidR="009C1934" w:rsidRPr="009C1934" w:rsidRDefault="00066DAA" w:rsidP="00560BB1">
      <w:pPr>
        <w:pStyle w:val="ListParagraph"/>
        <w:numPr>
          <w:ilvl w:val="0"/>
          <w:numId w:val="3"/>
        </w:numPr>
        <w:spacing w:after="0" w:line="480" w:lineRule="auto"/>
        <w:ind w:left="630"/>
        <w:jc w:val="both"/>
        <w:rPr>
          <w:rFonts w:ascii="Tahoma" w:hAnsi="Tahoma" w:cs="Tahoma"/>
          <w:b/>
          <w:sz w:val="24"/>
          <w:szCs w:val="24"/>
          <w:u w:val="single"/>
        </w:rPr>
      </w:pPr>
      <w:r>
        <w:rPr>
          <w:rFonts w:ascii="Tahoma" w:hAnsi="Tahoma" w:cs="Tahoma"/>
          <w:sz w:val="24"/>
          <w:szCs w:val="24"/>
        </w:rPr>
        <w:t xml:space="preserve">that </w:t>
      </w:r>
      <w:r w:rsidR="009C1934">
        <w:rPr>
          <w:rFonts w:ascii="Tahoma" w:hAnsi="Tahoma" w:cs="Tahoma"/>
          <w:sz w:val="24"/>
          <w:szCs w:val="24"/>
        </w:rPr>
        <w:t>Town Hall constr</w:t>
      </w:r>
      <w:r>
        <w:rPr>
          <w:rFonts w:ascii="Tahoma" w:hAnsi="Tahoma" w:cs="Tahoma"/>
          <w:sz w:val="24"/>
          <w:szCs w:val="24"/>
        </w:rPr>
        <w:t>ucted by the people in Ore needed</w:t>
      </w:r>
      <w:r w:rsidR="009C1934">
        <w:rPr>
          <w:rFonts w:ascii="Tahoma" w:hAnsi="Tahoma" w:cs="Tahoma"/>
          <w:sz w:val="24"/>
          <w:szCs w:val="24"/>
        </w:rPr>
        <w:t xml:space="preserve"> support of the Government;</w:t>
      </w:r>
    </w:p>
    <w:p w:rsidR="009C1934" w:rsidRPr="00D069A5" w:rsidRDefault="00066DAA" w:rsidP="00560BB1">
      <w:pPr>
        <w:pStyle w:val="ListParagraph"/>
        <w:numPr>
          <w:ilvl w:val="0"/>
          <w:numId w:val="3"/>
        </w:numPr>
        <w:spacing w:after="0" w:line="480" w:lineRule="auto"/>
        <w:ind w:left="720"/>
        <w:jc w:val="both"/>
        <w:rPr>
          <w:rFonts w:ascii="Tahoma" w:hAnsi="Tahoma" w:cs="Tahoma"/>
          <w:b/>
          <w:sz w:val="24"/>
          <w:szCs w:val="24"/>
          <w:u w:val="single"/>
        </w:rPr>
      </w:pPr>
      <w:r>
        <w:rPr>
          <w:rFonts w:ascii="Tahoma" w:hAnsi="Tahoma" w:cs="Tahoma"/>
          <w:sz w:val="24"/>
          <w:szCs w:val="24"/>
        </w:rPr>
        <w:t xml:space="preserve">that </w:t>
      </w:r>
      <w:r w:rsidR="009C1934">
        <w:rPr>
          <w:rFonts w:ascii="Tahoma" w:hAnsi="Tahoma" w:cs="Tahoma"/>
          <w:sz w:val="24"/>
          <w:szCs w:val="24"/>
        </w:rPr>
        <w:t>Communities</w:t>
      </w:r>
      <w:r w:rsidR="00D069A5">
        <w:rPr>
          <w:rFonts w:ascii="Tahoma" w:hAnsi="Tahoma" w:cs="Tahoma"/>
          <w:sz w:val="24"/>
          <w:szCs w:val="24"/>
        </w:rPr>
        <w:t xml:space="preserve"> in </w:t>
      </w:r>
      <w:r w:rsidR="009C1934">
        <w:rPr>
          <w:rFonts w:ascii="Tahoma" w:hAnsi="Tahoma" w:cs="Tahoma"/>
          <w:sz w:val="24"/>
          <w:szCs w:val="24"/>
        </w:rPr>
        <w:t>Ondo East</w:t>
      </w:r>
      <w:r>
        <w:rPr>
          <w:rFonts w:ascii="Tahoma" w:hAnsi="Tahoma" w:cs="Tahoma"/>
          <w:sz w:val="24"/>
          <w:szCs w:val="24"/>
        </w:rPr>
        <w:t xml:space="preserve"> Local Government we</w:t>
      </w:r>
      <w:r w:rsidR="00D069A5">
        <w:rPr>
          <w:rFonts w:ascii="Tahoma" w:hAnsi="Tahoma" w:cs="Tahoma"/>
          <w:sz w:val="24"/>
          <w:szCs w:val="24"/>
        </w:rPr>
        <w:t>re</w:t>
      </w:r>
      <w:r w:rsidR="009C1934">
        <w:rPr>
          <w:rFonts w:ascii="Tahoma" w:hAnsi="Tahoma" w:cs="Tahoma"/>
          <w:sz w:val="24"/>
          <w:szCs w:val="24"/>
        </w:rPr>
        <w:t xml:space="preserve"> in total darkness</w:t>
      </w:r>
      <w:r w:rsidR="00D069A5">
        <w:rPr>
          <w:rFonts w:ascii="Tahoma" w:hAnsi="Tahoma" w:cs="Tahoma"/>
          <w:sz w:val="24"/>
          <w:szCs w:val="24"/>
        </w:rPr>
        <w:t xml:space="preserve">; </w:t>
      </w:r>
    </w:p>
    <w:p w:rsidR="00D069A5" w:rsidRPr="00D069A5" w:rsidRDefault="00066DAA" w:rsidP="00560BB1">
      <w:pPr>
        <w:pStyle w:val="ListParagraph"/>
        <w:numPr>
          <w:ilvl w:val="0"/>
          <w:numId w:val="3"/>
        </w:numPr>
        <w:spacing w:after="0" w:line="480" w:lineRule="auto"/>
        <w:ind w:left="720" w:hanging="810"/>
        <w:jc w:val="both"/>
        <w:rPr>
          <w:rFonts w:ascii="Tahoma" w:hAnsi="Tahoma" w:cs="Tahoma"/>
          <w:b/>
          <w:sz w:val="24"/>
          <w:szCs w:val="24"/>
          <w:u w:val="single"/>
        </w:rPr>
      </w:pPr>
      <w:r>
        <w:rPr>
          <w:rFonts w:ascii="Tahoma" w:hAnsi="Tahoma" w:cs="Tahoma"/>
          <w:sz w:val="24"/>
          <w:szCs w:val="24"/>
        </w:rPr>
        <w:lastRenderedPageBreak/>
        <w:t xml:space="preserve">that </w:t>
      </w:r>
      <w:r w:rsidR="00D069A5">
        <w:rPr>
          <w:rFonts w:ascii="Tahoma" w:hAnsi="Tahoma" w:cs="Tahoma"/>
          <w:sz w:val="24"/>
          <w:szCs w:val="24"/>
        </w:rPr>
        <w:t>Internally generated revenue from Owena market should be left for Ondo East Local Government;</w:t>
      </w:r>
    </w:p>
    <w:p w:rsidR="002F0C8E" w:rsidRPr="002F0C8E" w:rsidRDefault="00066DAA" w:rsidP="002F0C8E">
      <w:pPr>
        <w:pStyle w:val="ListParagraph"/>
        <w:numPr>
          <w:ilvl w:val="0"/>
          <w:numId w:val="3"/>
        </w:numPr>
        <w:spacing w:after="0" w:line="480" w:lineRule="auto"/>
        <w:ind w:left="360" w:hanging="450"/>
        <w:jc w:val="both"/>
        <w:rPr>
          <w:rFonts w:ascii="Tahoma" w:hAnsi="Tahoma" w:cs="Tahoma"/>
          <w:b/>
          <w:sz w:val="24"/>
          <w:szCs w:val="24"/>
          <w:u w:val="single"/>
        </w:rPr>
      </w:pPr>
      <w:r>
        <w:rPr>
          <w:rFonts w:ascii="Tahoma" w:hAnsi="Tahoma" w:cs="Tahoma"/>
          <w:sz w:val="24"/>
          <w:szCs w:val="24"/>
        </w:rPr>
        <w:t xml:space="preserve">that </w:t>
      </w:r>
      <w:r w:rsidR="00D069A5">
        <w:rPr>
          <w:rFonts w:ascii="Tahoma" w:hAnsi="Tahoma" w:cs="Tahoma"/>
          <w:sz w:val="24"/>
          <w:szCs w:val="24"/>
        </w:rPr>
        <w:t>Ore market need</w:t>
      </w:r>
      <w:r>
        <w:rPr>
          <w:rFonts w:ascii="Tahoma" w:hAnsi="Tahoma" w:cs="Tahoma"/>
          <w:sz w:val="24"/>
          <w:szCs w:val="24"/>
        </w:rPr>
        <w:t>ed</w:t>
      </w:r>
      <w:r w:rsidR="00D069A5">
        <w:rPr>
          <w:rFonts w:ascii="Tahoma" w:hAnsi="Tahoma" w:cs="Tahoma"/>
          <w:sz w:val="24"/>
          <w:szCs w:val="24"/>
        </w:rPr>
        <w:t xml:space="preserve"> to be asphaltic laid;</w:t>
      </w:r>
    </w:p>
    <w:p w:rsidR="00D069A5" w:rsidRPr="002F0C8E" w:rsidRDefault="001C647C" w:rsidP="002F0C8E">
      <w:pPr>
        <w:pStyle w:val="ListParagraph"/>
        <w:numPr>
          <w:ilvl w:val="0"/>
          <w:numId w:val="3"/>
        </w:numPr>
        <w:spacing w:after="0" w:line="480" w:lineRule="auto"/>
        <w:ind w:left="360" w:hanging="450"/>
        <w:jc w:val="both"/>
        <w:rPr>
          <w:rFonts w:ascii="Tahoma" w:hAnsi="Tahoma" w:cs="Tahoma"/>
          <w:b/>
          <w:sz w:val="24"/>
          <w:szCs w:val="24"/>
          <w:u w:val="single"/>
        </w:rPr>
      </w:pPr>
      <w:r w:rsidRPr="002F0C8E">
        <w:rPr>
          <w:rFonts w:ascii="Tahoma" w:hAnsi="Tahoma" w:cs="Tahoma"/>
          <w:sz w:val="24"/>
          <w:szCs w:val="24"/>
        </w:rPr>
        <w:t xml:space="preserve">that </w:t>
      </w:r>
      <w:r w:rsidR="00D069A5" w:rsidRPr="002F0C8E">
        <w:rPr>
          <w:rFonts w:ascii="Tahoma" w:hAnsi="Tahoma" w:cs="Tahoma"/>
          <w:sz w:val="24"/>
          <w:szCs w:val="24"/>
        </w:rPr>
        <w:t>Government</w:t>
      </w:r>
      <w:r w:rsidRPr="002F0C8E">
        <w:rPr>
          <w:rFonts w:ascii="Tahoma" w:hAnsi="Tahoma" w:cs="Tahoma"/>
          <w:sz w:val="24"/>
          <w:szCs w:val="24"/>
        </w:rPr>
        <w:t>’s</w:t>
      </w:r>
      <w:r w:rsidR="00D069A5" w:rsidRPr="002F0C8E">
        <w:rPr>
          <w:rFonts w:ascii="Tahoma" w:hAnsi="Tahoma" w:cs="Tahoma"/>
          <w:sz w:val="24"/>
          <w:szCs w:val="24"/>
        </w:rPr>
        <w:t xml:space="preserve"> intervention in the completion of Ore Civic Centre</w:t>
      </w:r>
      <w:r w:rsidR="002F0C8E" w:rsidRPr="002F0C8E">
        <w:rPr>
          <w:rFonts w:ascii="Tahoma" w:hAnsi="Tahoma" w:cs="Tahoma"/>
          <w:sz w:val="24"/>
          <w:szCs w:val="24"/>
        </w:rPr>
        <w:t xml:space="preserve"> would be </w:t>
      </w:r>
      <w:r w:rsidR="002F0C8E">
        <w:rPr>
          <w:rFonts w:ascii="Tahoma" w:hAnsi="Tahoma" w:cs="Tahoma"/>
          <w:sz w:val="24"/>
          <w:szCs w:val="24"/>
        </w:rPr>
        <w:t xml:space="preserve">   </w:t>
      </w:r>
      <w:r w:rsidR="002F0C8E">
        <w:t xml:space="preserve">          </w:t>
      </w:r>
      <w:r w:rsidR="002F0C8E" w:rsidRPr="002F0C8E">
        <w:rPr>
          <w:rFonts w:ascii="Tahoma" w:hAnsi="Tahoma" w:cs="Tahoma"/>
          <w:sz w:val="24"/>
          <w:szCs w:val="24"/>
        </w:rPr>
        <w:t>needed</w:t>
      </w:r>
      <w:r w:rsidR="00D069A5" w:rsidRPr="002F0C8E">
        <w:rPr>
          <w:rFonts w:ascii="Tahoma" w:hAnsi="Tahoma" w:cs="Tahoma"/>
          <w:sz w:val="24"/>
          <w:szCs w:val="24"/>
        </w:rPr>
        <w:t>;</w:t>
      </w:r>
    </w:p>
    <w:p w:rsidR="00C135FF" w:rsidRPr="007B0930" w:rsidRDefault="002F0C8E" w:rsidP="00C135FF">
      <w:pPr>
        <w:pStyle w:val="ListParagraph"/>
        <w:numPr>
          <w:ilvl w:val="0"/>
          <w:numId w:val="3"/>
        </w:numPr>
        <w:spacing w:after="0" w:line="480" w:lineRule="auto"/>
        <w:ind w:left="720" w:hanging="810"/>
        <w:jc w:val="both"/>
        <w:rPr>
          <w:rFonts w:ascii="Tahoma" w:hAnsi="Tahoma" w:cs="Tahoma"/>
          <w:b/>
          <w:sz w:val="24"/>
          <w:szCs w:val="24"/>
          <w:u w:val="single"/>
        </w:rPr>
      </w:pPr>
      <w:r>
        <w:rPr>
          <w:rFonts w:ascii="Tahoma" w:hAnsi="Tahoma" w:cs="Tahoma"/>
          <w:sz w:val="24"/>
          <w:szCs w:val="24"/>
        </w:rPr>
        <w:t>that was a</w:t>
      </w:r>
      <w:r w:rsidR="003C0EA8">
        <w:rPr>
          <w:rFonts w:ascii="Tahoma" w:hAnsi="Tahoma" w:cs="Tahoma"/>
          <w:sz w:val="24"/>
          <w:szCs w:val="24"/>
        </w:rPr>
        <w:t xml:space="preserve"> need to support </w:t>
      </w:r>
      <w:r w:rsidR="00D069A5">
        <w:rPr>
          <w:rFonts w:ascii="Tahoma" w:hAnsi="Tahoma" w:cs="Tahoma"/>
          <w:sz w:val="24"/>
          <w:szCs w:val="24"/>
        </w:rPr>
        <w:t>the Nigeria Police Force in Odigbo Local Government</w:t>
      </w:r>
      <w:r w:rsidR="003C0EA8">
        <w:rPr>
          <w:rFonts w:ascii="Tahoma" w:hAnsi="Tahoma" w:cs="Tahoma"/>
          <w:sz w:val="24"/>
          <w:szCs w:val="24"/>
        </w:rPr>
        <w:t xml:space="preserve"> with patrol vehicles</w:t>
      </w:r>
      <w:r w:rsidR="00D069A5">
        <w:rPr>
          <w:rFonts w:ascii="Tahoma" w:hAnsi="Tahoma" w:cs="Tahoma"/>
          <w:sz w:val="24"/>
          <w:szCs w:val="24"/>
        </w:rPr>
        <w:t>;</w:t>
      </w:r>
    </w:p>
    <w:p w:rsidR="00C135FF" w:rsidRDefault="00C135FF" w:rsidP="00C135FF">
      <w:pPr>
        <w:pStyle w:val="ListParagraph"/>
        <w:numPr>
          <w:ilvl w:val="0"/>
          <w:numId w:val="1"/>
        </w:numPr>
        <w:spacing w:after="0" w:line="480" w:lineRule="auto"/>
        <w:jc w:val="both"/>
        <w:rPr>
          <w:rFonts w:ascii="Tahoma" w:hAnsi="Tahoma" w:cs="Tahoma"/>
          <w:b/>
          <w:sz w:val="24"/>
          <w:szCs w:val="24"/>
          <w:u w:val="single"/>
        </w:rPr>
      </w:pPr>
      <w:r w:rsidRPr="002017EE">
        <w:rPr>
          <w:rFonts w:ascii="Tahoma" w:hAnsi="Tahoma" w:cs="Tahoma"/>
          <w:b/>
          <w:sz w:val="24"/>
          <w:szCs w:val="24"/>
          <w:u w:val="single"/>
        </w:rPr>
        <w:t>RECOMMENDATIONS</w:t>
      </w:r>
    </w:p>
    <w:p w:rsidR="00C135FF" w:rsidRDefault="00C135FF" w:rsidP="00C135FF">
      <w:pPr>
        <w:pStyle w:val="ListParagraph"/>
        <w:numPr>
          <w:ilvl w:val="1"/>
          <w:numId w:val="1"/>
        </w:numPr>
        <w:spacing w:after="0" w:line="480" w:lineRule="auto"/>
        <w:ind w:left="720" w:hanging="630"/>
        <w:jc w:val="both"/>
        <w:rPr>
          <w:rFonts w:ascii="Tahoma" w:hAnsi="Tahoma" w:cs="Tahoma"/>
          <w:sz w:val="24"/>
          <w:szCs w:val="24"/>
        </w:rPr>
      </w:pPr>
      <w:r>
        <w:rPr>
          <w:rFonts w:ascii="Tahoma" w:hAnsi="Tahoma" w:cs="Tahoma"/>
          <w:sz w:val="24"/>
          <w:szCs w:val="24"/>
        </w:rPr>
        <w:t xml:space="preserve">The Permanent Secretary responded to all the comments </w:t>
      </w:r>
      <w:r w:rsidR="007B0930">
        <w:rPr>
          <w:rFonts w:ascii="Tahoma" w:hAnsi="Tahoma" w:cs="Tahoma"/>
          <w:sz w:val="24"/>
          <w:szCs w:val="24"/>
        </w:rPr>
        <w:t xml:space="preserve">from </w:t>
      </w:r>
      <w:r>
        <w:rPr>
          <w:rFonts w:ascii="Tahoma" w:hAnsi="Tahoma" w:cs="Tahoma"/>
          <w:sz w:val="24"/>
          <w:szCs w:val="24"/>
        </w:rPr>
        <w:t>the people with express clarity. Based on the reactions and comments of the participants, the</w:t>
      </w:r>
      <w:r w:rsidRPr="0034497D">
        <w:rPr>
          <w:rFonts w:ascii="Tahoma" w:hAnsi="Tahoma" w:cs="Tahoma"/>
          <w:sz w:val="24"/>
          <w:szCs w:val="24"/>
        </w:rPr>
        <w:t xml:space="preserve"> followings were the recommendations:</w:t>
      </w:r>
    </w:p>
    <w:p w:rsidR="0006082F" w:rsidRDefault="00C135FF" w:rsidP="0006082F">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Government should make provision for </w:t>
      </w:r>
      <w:r w:rsidR="007B0930">
        <w:rPr>
          <w:rFonts w:ascii="Tahoma" w:hAnsi="Tahoma" w:cs="Tahoma"/>
          <w:sz w:val="24"/>
          <w:szCs w:val="24"/>
        </w:rPr>
        <w:t>road</w:t>
      </w:r>
      <w:r>
        <w:rPr>
          <w:rFonts w:ascii="Tahoma" w:hAnsi="Tahoma" w:cs="Tahoma"/>
          <w:sz w:val="24"/>
          <w:szCs w:val="24"/>
        </w:rPr>
        <w:t xml:space="preserve"> in </w:t>
      </w:r>
      <w:r w:rsidR="0006082F">
        <w:rPr>
          <w:rFonts w:ascii="Tahoma" w:hAnsi="Tahoma" w:cs="Tahoma"/>
          <w:sz w:val="24"/>
          <w:szCs w:val="24"/>
        </w:rPr>
        <w:t>Oke-Igbo</w:t>
      </w:r>
      <w:r w:rsidR="00797F05">
        <w:rPr>
          <w:rFonts w:ascii="Tahoma" w:hAnsi="Tahoma" w:cs="Tahoma"/>
          <w:sz w:val="24"/>
          <w:szCs w:val="24"/>
        </w:rPr>
        <w:t xml:space="preserve"> </w:t>
      </w:r>
      <w:r w:rsidR="0006082F">
        <w:rPr>
          <w:rFonts w:ascii="Tahoma" w:hAnsi="Tahoma" w:cs="Tahoma"/>
          <w:sz w:val="24"/>
          <w:szCs w:val="24"/>
        </w:rPr>
        <w:t>and its environs</w:t>
      </w:r>
      <w:r>
        <w:rPr>
          <w:rFonts w:ascii="Tahoma" w:hAnsi="Tahoma" w:cs="Tahoma"/>
          <w:sz w:val="24"/>
          <w:szCs w:val="24"/>
        </w:rPr>
        <w:t>;</w:t>
      </w:r>
    </w:p>
    <w:p w:rsidR="0006082F" w:rsidRDefault="0006082F" w:rsidP="0006082F">
      <w:pPr>
        <w:pStyle w:val="ListParagraph"/>
        <w:numPr>
          <w:ilvl w:val="0"/>
          <w:numId w:val="4"/>
        </w:numPr>
        <w:spacing w:after="0" w:line="480" w:lineRule="auto"/>
        <w:ind w:left="630" w:hanging="360"/>
        <w:jc w:val="both"/>
        <w:rPr>
          <w:rFonts w:ascii="Tahoma" w:hAnsi="Tahoma" w:cs="Tahoma"/>
          <w:sz w:val="24"/>
          <w:szCs w:val="24"/>
        </w:rPr>
      </w:pPr>
      <w:r w:rsidRPr="0006082F">
        <w:rPr>
          <w:rFonts w:ascii="Tahoma" w:hAnsi="Tahoma" w:cs="Tahoma"/>
          <w:sz w:val="24"/>
          <w:szCs w:val="24"/>
        </w:rPr>
        <w:t>Igbo Olodumare</w:t>
      </w:r>
      <w:r w:rsidR="00797F05">
        <w:rPr>
          <w:rFonts w:ascii="Tahoma" w:hAnsi="Tahoma" w:cs="Tahoma"/>
          <w:sz w:val="24"/>
          <w:szCs w:val="24"/>
        </w:rPr>
        <w:t xml:space="preserve"> </w:t>
      </w:r>
      <w:r>
        <w:rPr>
          <w:rFonts w:ascii="Tahoma" w:hAnsi="Tahoma" w:cs="Tahoma"/>
          <w:sz w:val="24"/>
          <w:szCs w:val="24"/>
        </w:rPr>
        <w:t>Tourist Centre should be promoted by the State Government</w:t>
      </w:r>
      <w:r w:rsidRPr="0006082F">
        <w:rPr>
          <w:rFonts w:ascii="Tahoma" w:hAnsi="Tahoma" w:cs="Tahoma"/>
          <w:sz w:val="24"/>
          <w:szCs w:val="24"/>
        </w:rPr>
        <w:t>;</w:t>
      </w:r>
    </w:p>
    <w:p w:rsidR="0006082F" w:rsidRDefault="0006082F" w:rsidP="0006082F">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The State Government should take step towards the e</w:t>
      </w:r>
      <w:r w:rsidRPr="0006082F">
        <w:rPr>
          <w:rFonts w:ascii="Tahoma" w:hAnsi="Tahoma" w:cs="Tahoma"/>
          <w:sz w:val="24"/>
          <w:szCs w:val="24"/>
        </w:rPr>
        <w:t>xploration of mineral resources in the State</w:t>
      </w:r>
      <w:r>
        <w:rPr>
          <w:rFonts w:ascii="Tahoma" w:hAnsi="Tahoma" w:cs="Tahoma"/>
          <w:sz w:val="24"/>
          <w:szCs w:val="24"/>
        </w:rPr>
        <w:t>;</w:t>
      </w:r>
    </w:p>
    <w:p w:rsidR="0006082F" w:rsidRDefault="0006082F" w:rsidP="0006082F">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Internal revenue service and other agency of government should be monitored and timely appraised; </w:t>
      </w:r>
    </w:p>
    <w:p w:rsidR="0006082F" w:rsidRDefault="0006082F" w:rsidP="0006082F">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State Government should look into solving all the ecological problems threatening the urban and rural roads; </w:t>
      </w:r>
    </w:p>
    <w:p w:rsidR="005E46E5" w:rsidRDefault="005E46E5" w:rsidP="005E46E5">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The State Government should make provision for the construction of th</w:t>
      </w:r>
      <w:r w:rsidR="0006082F" w:rsidRPr="0006082F">
        <w:rPr>
          <w:rFonts w:ascii="Tahoma" w:hAnsi="Tahoma" w:cs="Tahoma"/>
          <w:sz w:val="24"/>
          <w:szCs w:val="24"/>
        </w:rPr>
        <w:t>e road connecting Ile-Oluji to Okeigbo</w:t>
      </w:r>
      <w:r>
        <w:rPr>
          <w:rFonts w:ascii="Tahoma" w:hAnsi="Tahoma" w:cs="Tahoma"/>
          <w:sz w:val="24"/>
          <w:szCs w:val="24"/>
        </w:rPr>
        <w:t>;</w:t>
      </w:r>
    </w:p>
    <w:p w:rsidR="005E46E5" w:rsidRDefault="005E46E5" w:rsidP="005E46E5">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The State Government should make provision for the construction of th</w:t>
      </w:r>
      <w:r w:rsidRPr="0006082F">
        <w:rPr>
          <w:rFonts w:ascii="Tahoma" w:hAnsi="Tahoma" w:cs="Tahoma"/>
          <w:sz w:val="24"/>
          <w:szCs w:val="24"/>
        </w:rPr>
        <w:t>e road</w:t>
      </w:r>
      <w:r>
        <w:rPr>
          <w:rFonts w:ascii="Tahoma" w:hAnsi="Tahoma" w:cs="Tahoma"/>
          <w:sz w:val="24"/>
          <w:szCs w:val="24"/>
        </w:rPr>
        <w:t>s</w:t>
      </w:r>
      <w:r w:rsidR="00797F05">
        <w:rPr>
          <w:rFonts w:ascii="Tahoma" w:hAnsi="Tahoma" w:cs="Tahoma"/>
          <w:sz w:val="24"/>
          <w:szCs w:val="24"/>
        </w:rPr>
        <w:t xml:space="preserve"> </w:t>
      </w:r>
      <w:r>
        <w:rPr>
          <w:rFonts w:ascii="Tahoma" w:hAnsi="Tahoma" w:cs="Tahoma"/>
          <w:sz w:val="24"/>
          <w:szCs w:val="24"/>
        </w:rPr>
        <w:t>in rural areas across the State especially the I</w:t>
      </w:r>
      <w:r w:rsidR="0006082F" w:rsidRPr="005E46E5">
        <w:rPr>
          <w:rFonts w:ascii="Tahoma" w:hAnsi="Tahoma" w:cs="Tahoma"/>
          <w:sz w:val="24"/>
          <w:szCs w:val="24"/>
        </w:rPr>
        <w:t xml:space="preserve">gbado road and other rural roads </w:t>
      </w:r>
      <w:r w:rsidR="0006082F" w:rsidRPr="005E46E5">
        <w:rPr>
          <w:rFonts w:ascii="Tahoma" w:hAnsi="Tahoma" w:cs="Tahoma"/>
          <w:sz w:val="24"/>
          <w:szCs w:val="24"/>
        </w:rPr>
        <w:lastRenderedPageBreak/>
        <w:t xml:space="preserve">in </w:t>
      </w:r>
      <w:r>
        <w:rPr>
          <w:rFonts w:ascii="Tahoma" w:hAnsi="Tahoma" w:cs="Tahoma"/>
          <w:sz w:val="24"/>
          <w:szCs w:val="24"/>
        </w:rPr>
        <w:t xml:space="preserve">Ondo East, </w:t>
      </w:r>
      <w:r w:rsidR="0006082F" w:rsidRPr="005E46E5">
        <w:rPr>
          <w:rFonts w:ascii="Tahoma" w:hAnsi="Tahoma" w:cs="Tahoma"/>
          <w:sz w:val="24"/>
          <w:szCs w:val="24"/>
        </w:rPr>
        <w:t>Ondo West</w:t>
      </w:r>
      <w:r>
        <w:rPr>
          <w:rFonts w:ascii="Tahoma" w:hAnsi="Tahoma" w:cs="Tahoma"/>
          <w:sz w:val="24"/>
          <w:szCs w:val="24"/>
        </w:rPr>
        <w:t>,</w:t>
      </w:r>
      <w:r w:rsidRPr="005E46E5">
        <w:rPr>
          <w:rFonts w:ascii="Tahoma" w:hAnsi="Tahoma" w:cs="Tahoma"/>
          <w:sz w:val="24"/>
          <w:szCs w:val="24"/>
        </w:rPr>
        <w:t>Odigbo</w:t>
      </w:r>
      <w:r>
        <w:rPr>
          <w:rFonts w:ascii="Tahoma" w:hAnsi="Tahoma" w:cs="Tahoma"/>
          <w:sz w:val="24"/>
          <w:szCs w:val="24"/>
        </w:rPr>
        <w:t xml:space="preserve"> and Ile-Oluji/Okeigbo</w:t>
      </w:r>
      <w:r w:rsidRPr="005E46E5">
        <w:rPr>
          <w:rFonts w:ascii="Tahoma" w:hAnsi="Tahoma" w:cs="Tahoma"/>
          <w:sz w:val="24"/>
          <w:szCs w:val="24"/>
        </w:rPr>
        <w:t xml:space="preserve"> Local Government</w:t>
      </w:r>
      <w:r>
        <w:rPr>
          <w:rFonts w:ascii="Tahoma" w:hAnsi="Tahoma" w:cs="Tahoma"/>
          <w:sz w:val="24"/>
          <w:szCs w:val="24"/>
        </w:rPr>
        <w:t xml:space="preserve"> areas</w:t>
      </w:r>
      <w:r w:rsidR="0006082F" w:rsidRPr="005E46E5">
        <w:rPr>
          <w:rFonts w:ascii="Tahoma" w:hAnsi="Tahoma" w:cs="Tahoma"/>
          <w:sz w:val="24"/>
          <w:szCs w:val="24"/>
        </w:rPr>
        <w:t>;</w:t>
      </w:r>
    </w:p>
    <w:p w:rsidR="005E46E5" w:rsidRDefault="005E46E5" w:rsidP="005E46E5">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 Government should empower the forest guards to prevent the u</w:t>
      </w:r>
      <w:r w:rsidR="0006082F" w:rsidRPr="005E46E5">
        <w:rPr>
          <w:rFonts w:ascii="Tahoma" w:hAnsi="Tahoma" w:cs="Tahoma"/>
          <w:sz w:val="24"/>
          <w:szCs w:val="24"/>
        </w:rPr>
        <w:t>nlawful felling of the economic trees in the State</w:t>
      </w:r>
      <w:r>
        <w:rPr>
          <w:rFonts w:ascii="Tahoma" w:hAnsi="Tahoma" w:cs="Tahoma"/>
          <w:sz w:val="24"/>
          <w:szCs w:val="24"/>
        </w:rPr>
        <w:t>;</w:t>
      </w:r>
    </w:p>
    <w:p w:rsidR="005E46E5" w:rsidRDefault="005E46E5" w:rsidP="005E46E5">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State Government should make developmental project uniform across the State; </w:t>
      </w:r>
    </w:p>
    <w:p w:rsidR="005E46E5" w:rsidRDefault="005E46E5" w:rsidP="005E46E5">
      <w:pPr>
        <w:pStyle w:val="ListParagraph"/>
        <w:numPr>
          <w:ilvl w:val="0"/>
          <w:numId w:val="4"/>
        </w:numPr>
        <w:spacing w:after="0" w:line="480" w:lineRule="auto"/>
        <w:ind w:left="630" w:hanging="360"/>
        <w:jc w:val="both"/>
        <w:rPr>
          <w:rFonts w:ascii="Tahoma" w:hAnsi="Tahoma" w:cs="Tahoma"/>
          <w:sz w:val="24"/>
          <w:szCs w:val="24"/>
        </w:rPr>
      </w:pPr>
      <w:r w:rsidRPr="005E46E5">
        <w:rPr>
          <w:rFonts w:ascii="Tahoma" w:hAnsi="Tahoma" w:cs="Tahoma"/>
          <w:sz w:val="24"/>
          <w:szCs w:val="24"/>
        </w:rPr>
        <w:t xml:space="preserve">The State Government should ensure the completion </w:t>
      </w:r>
      <w:r w:rsidR="0006082F" w:rsidRPr="005E46E5">
        <w:rPr>
          <w:rFonts w:ascii="Tahoma" w:hAnsi="Tahoma" w:cs="Tahoma"/>
          <w:sz w:val="24"/>
          <w:szCs w:val="24"/>
        </w:rPr>
        <w:t xml:space="preserve">Ademulegun road and other road projects in Ondo </w:t>
      </w:r>
      <w:r w:rsidRPr="005E46E5">
        <w:rPr>
          <w:rFonts w:ascii="Tahoma" w:hAnsi="Tahoma" w:cs="Tahoma"/>
          <w:sz w:val="24"/>
          <w:szCs w:val="24"/>
        </w:rPr>
        <w:t>Town;</w:t>
      </w:r>
    </w:p>
    <w:p w:rsidR="00DD6766" w:rsidRDefault="005E46E5" w:rsidP="00DD6766">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State Government should empower </w:t>
      </w:r>
      <w:r w:rsidR="0006082F" w:rsidRPr="005E46E5">
        <w:rPr>
          <w:rFonts w:ascii="Tahoma" w:hAnsi="Tahoma" w:cs="Tahoma"/>
          <w:sz w:val="24"/>
          <w:szCs w:val="24"/>
        </w:rPr>
        <w:t xml:space="preserve">Ondo market women </w:t>
      </w:r>
      <w:r>
        <w:rPr>
          <w:rFonts w:ascii="Tahoma" w:hAnsi="Tahoma" w:cs="Tahoma"/>
          <w:sz w:val="24"/>
          <w:szCs w:val="24"/>
        </w:rPr>
        <w:t>through micro</w:t>
      </w:r>
      <w:r w:rsidR="0006082F" w:rsidRPr="005E46E5">
        <w:rPr>
          <w:rFonts w:ascii="Tahoma" w:hAnsi="Tahoma" w:cs="Tahoma"/>
          <w:sz w:val="24"/>
          <w:szCs w:val="24"/>
        </w:rPr>
        <w:t xml:space="preserve"> credit and other supports</w:t>
      </w:r>
      <w:r w:rsidR="00DD6766">
        <w:rPr>
          <w:rFonts w:ascii="Tahoma" w:hAnsi="Tahoma" w:cs="Tahoma"/>
          <w:sz w:val="24"/>
          <w:szCs w:val="24"/>
        </w:rPr>
        <w:t>;</w:t>
      </w:r>
    </w:p>
    <w:p w:rsidR="00DD6766" w:rsidRDefault="00DD6766" w:rsidP="00DD6766">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State Monitoring and Evaluation Team should visit the  </w:t>
      </w:r>
      <w:r w:rsidR="0006082F" w:rsidRPr="00DD6766">
        <w:rPr>
          <w:rFonts w:ascii="Tahoma" w:hAnsi="Tahoma" w:cs="Tahoma"/>
          <w:sz w:val="24"/>
          <w:szCs w:val="24"/>
        </w:rPr>
        <w:t xml:space="preserve">Community owned school </w:t>
      </w:r>
      <w:r>
        <w:rPr>
          <w:rFonts w:ascii="Tahoma" w:hAnsi="Tahoma" w:cs="Tahoma"/>
          <w:sz w:val="24"/>
          <w:szCs w:val="24"/>
        </w:rPr>
        <w:t>in Orisunbare No 2</w:t>
      </w:r>
      <w:r w:rsidR="0006082F" w:rsidRPr="00DD6766">
        <w:rPr>
          <w:rFonts w:ascii="Tahoma" w:hAnsi="Tahoma" w:cs="Tahoma"/>
          <w:sz w:val="24"/>
          <w:szCs w:val="24"/>
        </w:rPr>
        <w:t>;</w:t>
      </w:r>
    </w:p>
    <w:p w:rsidR="00DD6766" w:rsidRDefault="00DD6766" w:rsidP="00DD6766">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The State Government should make necessary provision for the publicity of</w:t>
      </w:r>
      <w:r w:rsidR="00797F05">
        <w:rPr>
          <w:rFonts w:ascii="Tahoma" w:hAnsi="Tahoma" w:cs="Tahoma"/>
          <w:sz w:val="24"/>
          <w:szCs w:val="24"/>
        </w:rPr>
        <w:t xml:space="preserve"> </w:t>
      </w:r>
      <w:r>
        <w:rPr>
          <w:rFonts w:ascii="Tahoma" w:hAnsi="Tahoma" w:cs="Tahoma"/>
          <w:sz w:val="24"/>
          <w:szCs w:val="24"/>
        </w:rPr>
        <w:t>its</w:t>
      </w:r>
      <w:r w:rsidR="00797F05">
        <w:rPr>
          <w:rFonts w:ascii="Tahoma" w:hAnsi="Tahoma" w:cs="Tahoma"/>
          <w:sz w:val="24"/>
          <w:szCs w:val="24"/>
        </w:rPr>
        <w:t xml:space="preserve"> </w:t>
      </w:r>
      <w:r w:rsidR="0006082F" w:rsidRPr="00DD6766">
        <w:rPr>
          <w:rFonts w:ascii="Tahoma" w:hAnsi="Tahoma" w:cs="Tahoma"/>
          <w:sz w:val="24"/>
          <w:szCs w:val="24"/>
        </w:rPr>
        <w:t>programmes and projects</w:t>
      </w:r>
      <w:r>
        <w:rPr>
          <w:rFonts w:ascii="Tahoma" w:hAnsi="Tahoma" w:cs="Tahoma"/>
          <w:sz w:val="24"/>
          <w:szCs w:val="24"/>
        </w:rPr>
        <w:t>;</w:t>
      </w:r>
    </w:p>
    <w:p w:rsidR="00DD6766" w:rsidRDefault="00DD6766" w:rsidP="00DD6766">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State Government should make necessary provision for the supply of agro-inputs for </w:t>
      </w:r>
      <w:r w:rsidR="0006082F" w:rsidRPr="00DD6766">
        <w:rPr>
          <w:rFonts w:ascii="Tahoma" w:hAnsi="Tahoma" w:cs="Tahoma"/>
          <w:sz w:val="24"/>
          <w:szCs w:val="24"/>
        </w:rPr>
        <w:t>Farmers in all communities of the State</w:t>
      </w:r>
      <w:r>
        <w:rPr>
          <w:rFonts w:ascii="Tahoma" w:hAnsi="Tahoma" w:cs="Tahoma"/>
          <w:sz w:val="24"/>
          <w:szCs w:val="24"/>
        </w:rPr>
        <w:t>;</w:t>
      </w:r>
    </w:p>
    <w:p w:rsidR="00FE0B97" w:rsidRDefault="00DD6766" w:rsidP="00FE0B97">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 xml:space="preserve">The State Government should lend its voice </w:t>
      </w:r>
      <w:r w:rsidR="0006082F" w:rsidRPr="00DD6766">
        <w:rPr>
          <w:rFonts w:ascii="Tahoma" w:hAnsi="Tahoma" w:cs="Tahoma"/>
          <w:sz w:val="24"/>
          <w:szCs w:val="24"/>
        </w:rPr>
        <w:t>to</w:t>
      </w:r>
      <w:r>
        <w:rPr>
          <w:rFonts w:ascii="Tahoma" w:hAnsi="Tahoma" w:cs="Tahoma"/>
          <w:sz w:val="24"/>
          <w:szCs w:val="24"/>
        </w:rPr>
        <w:t xml:space="preserve"> the current</w:t>
      </w:r>
      <w:r w:rsidR="0006082F" w:rsidRPr="00DD6766">
        <w:rPr>
          <w:rFonts w:ascii="Tahoma" w:hAnsi="Tahoma" w:cs="Tahoma"/>
          <w:sz w:val="24"/>
          <w:szCs w:val="24"/>
        </w:rPr>
        <w:t xml:space="preserve"> campaign and </w:t>
      </w:r>
      <w:r w:rsidRPr="00DD6766">
        <w:rPr>
          <w:rFonts w:ascii="Tahoma" w:hAnsi="Tahoma" w:cs="Tahoma"/>
          <w:sz w:val="24"/>
          <w:szCs w:val="24"/>
        </w:rPr>
        <w:t xml:space="preserve">agitation </w:t>
      </w:r>
      <w:r w:rsidR="0006082F" w:rsidRPr="00DD6766">
        <w:rPr>
          <w:rFonts w:ascii="Tahoma" w:hAnsi="Tahoma" w:cs="Tahoma"/>
          <w:sz w:val="24"/>
          <w:szCs w:val="24"/>
        </w:rPr>
        <w:t>for a change in the national revenue sharing formula;</w:t>
      </w:r>
    </w:p>
    <w:p w:rsidR="00FE0B97" w:rsidRDefault="00FE0B97" w:rsidP="00FE0B97">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The State Monitoring and Evaluation Team should visit t</w:t>
      </w:r>
      <w:r w:rsidR="0006082F" w:rsidRPr="00FE0B97">
        <w:rPr>
          <w:rFonts w:ascii="Tahoma" w:hAnsi="Tahoma" w:cs="Tahoma"/>
          <w:sz w:val="24"/>
          <w:szCs w:val="24"/>
        </w:rPr>
        <w:t xml:space="preserve">he Skill Acquisition Centre in Paadi community in Ondo East Local Government </w:t>
      </w:r>
      <w:r>
        <w:rPr>
          <w:rFonts w:ascii="Tahoma" w:hAnsi="Tahoma" w:cs="Tahoma"/>
          <w:sz w:val="24"/>
          <w:szCs w:val="24"/>
        </w:rPr>
        <w:t>and make necessary recommendation</w:t>
      </w:r>
      <w:r w:rsidR="0006082F" w:rsidRPr="00FE0B97">
        <w:rPr>
          <w:rFonts w:ascii="Tahoma" w:hAnsi="Tahoma" w:cs="Tahoma"/>
          <w:sz w:val="24"/>
          <w:szCs w:val="24"/>
        </w:rPr>
        <w:t>;</w:t>
      </w:r>
    </w:p>
    <w:p w:rsidR="00667C4B" w:rsidRDefault="00FE0B97" w:rsidP="00667C4B">
      <w:pPr>
        <w:pStyle w:val="ListParagraph"/>
        <w:numPr>
          <w:ilvl w:val="0"/>
          <w:numId w:val="4"/>
        </w:numPr>
        <w:spacing w:after="0" w:line="480" w:lineRule="auto"/>
        <w:ind w:left="630" w:hanging="360"/>
        <w:jc w:val="both"/>
        <w:rPr>
          <w:rFonts w:ascii="Tahoma" w:hAnsi="Tahoma" w:cs="Tahoma"/>
          <w:sz w:val="24"/>
          <w:szCs w:val="24"/>
        </w:rPr>
      </w:pPr>
      <w:r>
        <w:rPr>
          <w:rFonts w:ascii="Tahoma" w:hAnsi="Tahoma" w:cs="Tahoma"/>
          <w:sz w:val="24"/>
          <w:szCs w:val="24"/>
        </w:rPr>
        <w:t>The State Monitoring and Evaluation Team should visit</w:t>
      </w:r>
      <w:r w:rsidR="00797F05">
        <w:rPr>
          <w:rFonts w:ascii="Tahoma" w:hAnsi="Tahoma" w:cs="Tahoma"/>
          <w:sz w:val="24"/>
          <w:szCs w:val="24"/>
        </w:rPr>
        <w:t xml:space="preserve"> </w:t>
      </w:r>
      <w:r w:rsidR="0006082F" w:rsidRPr="00FE0B97">
        <w:rPr>
          <w:rFonts w:ascii="Tahoma" w:hAnsi="Tahoma" w:cs="Tahoma"/>
          <w:sz w:val="24"/>
          <w:szCs w:val="24"/>
        </w:rPr>
        <w:t xml:space="preserve">Ugburowo – Alayamesan road </w:t>
      </w:r>
      <w:r>
        <w:rPr>
          <w:rFonts w:ascii="Tahoma" w:hAnsi="Tahoma" w:cs="Tahoma"/>
          <w:sz w:val="24"/>
          <w:szCs w:val="24"/>
        </w:rPr>
        <w:t>and make necessary recommendation</w:t>
      </w:r>
      <w:r w:rsidR="0006082F" w:rsidRPr="00FE0B97">
        <w:rPr>
          <w:rFonts w:ascii="Tahoma" w:hAnsi="Tahoma" w:cs="Tahoma"/>
          <w:sz w:val="24"/>
          <w:szCs w:val="24"/>
        </w:rPr>
        <w:t>;</w:t>
      </w:r>
    </w:p>
    <w:p w:rsidR="0045422C" w:rsidRPr="004817AB" w:rsidRDefault="0045422C" w:rsidP="0045422C">
      <w:pPr>
        <w:pStyle w:val="ListParagraph"/>
        <w:spacing w:after="0" w:line="480" w:lineRule="auto"/>
        <w:ind w:left="0"/>
        <w:jc w:val="both"/>
        <w:rPr>
          <w:rFonts w:ascii="Tahoma" w:hAnsi="Tahoma" w:cs="Tahoma"/>
          <w:sz w:val="24"/>
          <w:szCs w:val="24"/>
          <w:u w:val="single"/>
        </w:rPr>
      </w:pPr>
    </w:p>
    <w:p w:rsidR="00C135FF" w:rsidRPr="002017EE" w:rsidRDefault="00D506A7" w:rsidP="00D506A7">
      <w:pPr>
        <w:pStyle w:val="ListParagraph"/>
        <w:spacing w:after="0" w:line="480" w:lineRule="auto"/>
        <w:ind w:left="810" w:hanging="720"/>
        <w:jc w:val="both"/>
        <w:rPr>
          <w:rFonts w:ascii="Tahoma" w:hAnsi="Tahoma" w:cs="Tahoma"/>
          <w:sz w:val="24"/>
          <w:szCs w:val="24"/>
        </w:rPr>
      </w:pPr>
      <w:r w:rsidRPr="00D506A7">
        <w:rPr>
          <w:rFonts w:ascii="Tahoma" w:hAnsi="Tahoma" w:cs="Tahoma"/>
          <w:noProof/>
          <w:sz w:val="24"/>
          <w:szCs w:val="24"/>
        </w:rPr>
        <w:lastRenderedPageBreak/>
        <w:drawing>
          <wp:inline distT="0" distB="0" distL="0" distR="0">
            <wp:extent cx="5789295" cy="7946426"/>
            <wp:effectExtent l="0" t="0" r="0" b="0"/>
            <wp:docPr id="1" name="Picture 1" descr="C:\Users\Abiodun\Pictures\My Scans\2020-03 (Mar)\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odun\Pictures\My Scans\2020-03 (Mar)\scan0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9295" cy="7946426"/>
                    </a:xfrm>
                    <a:prstGeom prst="rect">
                      <a:avLst/>
                    </a:prstGeom>
                    <a:noFill/>
                    <a:ln>
                      <a:noFill/>
                    </a:ln>
                  </pic:spPr>
                </pic:pic>
              </a:graphicData>
            </a:graphic>
          </wp:inline>
        </w:drawing>
      </w:r>
    </w:p>
    <w:p w:rsidR="00F26FB8" w:rsidRDefault="00F26FB8"/>
    <w:p w:rsidR="004B2A28" w:rsidRDefault="004B2A28"/>
    <w:p w:rsidR="004B2A28" w:rsidRDefault="004B2A28"/>
    <w:p w:rsidR="004B2A28" w:rsidRDefault="004B2A28"/>
    <w:p w:rsidR="004B2A28" w:rsidRDefault="004B2A28"/>
    <w:p w:rsidR="004B2A28" w:rsidRDefault="004B2A28"/>
    <w:p w:rsidR="004B2A28" w:rsidRDefault="004B2A28"/>
    <w:p w:rsidR="004B2A28" w:rsidRDefault="004B2A28"/>
    <w:p w:rsidR="004B2A28" w:rsidRDefault="004B2A28"/>
    <w:sectPr w:rsidR="004B2A28" w:rsidSect="00560BB1">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7A3" w:rsidRDefault="00E167A3" w:rsidP="00D506A7">
      <w:pPr>
        <w:spacing w:after="0" w:line="240" w:lineRule="auto"/>
      </w:pPr>
      <w:r>
        <w:separator/>
      </w:r>
    </w:p>
  </w:endnote>
  <w:endnote w:type="continuationSeparator" w:id="0">
    <w:p w:rsidR="00E167A3" w:rsidRDefault="00E167A3" w:rsidP="00D50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A7" w:rsidRDefault="00D506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612466"/>
      <w:docPartObj>
        <w:docPartGallery w:val="Page Numbers (Bottom of Page)"/>
        <w:docPartUnique/>
      </w:docPartObj>
    </w:sdtPr>
    <w:sdtEndPr>
      <w:rPr>
        <w:noProof/>
      </w:rPr>
    </w:sdtEndPr>
    <w:sdtContent>
      <w:bookmarkStart w:id="0" w:name="_GoBack" w:displacedByCustomXml="prev"/>
      <w:bookmarkEnd w:id="0" w:displacedByCustomXml="prev"/>
      <w:p w:rsidR="00D506A7" w:rsidRDefault="00D506A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D506A7" w:rsidRDefault="00D506A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A7" w:rsidRDefault="00D506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7A3" w:rsidRDefault="00E167A3" w:rsidP="00D506A7">
      <w:pPr>
        <w:spacing w:after="0" w:line="240" w:lineRule="auto"/>
      </w:pPr>
      <w:r>
        <w:separator/>
      </w:r>
    </w:p>
  </w:footnote>
  <w:footnote w:type="continuationSeparator" w:id="0">
    <w:p w:rsidR="00E167A3" w:rsidRDefault="00E167A3" w:rsidP="00D50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A7" w:rsidRDefault="00D506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A7" w:rsidRDefault="00D506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A7" w:rsidRDefault="00D506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7535"/>
    <w:multiLevelType w:val="hybridMultilevel"/>
    <w:tmpl w:val="CD96A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E7B2D"/>
    <w:multiLevelType w:val="hybridMultilevel"/>
    <w:tmpl w:val="C664960C"/>
    <w:lvl w:ilvl="0" w:tplc="7E7267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6F73DC"/>
    <w:multiLevelType w:val="hybridMultilevel"/>
    <w:tmpl w:val="834EB986"/>
    <w:lvl w:ilvl="0" w:tplc="F37A1664">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5704C0"/>
    <w:multiLevelType w:val="hybridMultilevel"/>
    <w:tmpl w:val="939C7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C90CFA"/>
    <w:multiLevelType w:val="hybridMultilevel"/>
    <w:tmpl w:val="EB2E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92908"/>
    <w:multiLevelType w:val="hybridMultilevel"/>
    <w:tmpl w:val="416075FA"/>
    <w:lvl w:ilvl="0" w:tplc="567C5D48">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95C1D"/>
    <w:multiLevelType w:val="multilevel"/>
    <w:tmpl w:val="D9DC5D18"/>
    <w:lvl w:ilvl="0">
      <w:start w:val="1"/>
      <w:numFmt w:val="decimal"/>
      <w:lvlText w:val="%1.0."/>
      <w:lvlJc w:val="left"/>
      <w:pPr>
        <w:ind w:left="720" w:hanging="72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B6E20C1"/>
    <w:multiLevelType w:val="hybridMultilevel"/>
    <w:tmpl w:val="53E63054"/>
    <w:lvl w:ilvl="0" w:tplc="0192A9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753ECE"/>
    <w:multiLevelType w:val="hybridMultilevel"/>
    <w:tmpl w:val="25FC7C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E12047C"/>
    <w:multiLevelType w:val="hybridMultilevel"/>
    <w:tmpl w:val="77D818E4"/>
    <w:lvl w:ilvl="0" w:tplc="0452001B">
      <w:start w:val="1"/>
      <w:numFmt w:val="lowerRoman"/>
      <w:lvlText w:val="%1."/>
      <w:lvlJc w:val="right"/>
      <w:pPr>
        <w:ind w:left="1800" w:hanging="360"/>
      </w:pPr>
    </w:lvl>
    <w:lvl w:ilvl="1" w:tplc="04520019" w:tentative="1">
      <w:start w:val="1"/>
      <w:numFmt w:val="lowerLetter"/>
      <w:lvlText w:val="%2."/>
      <w:lvlJc w:val="left"/>
      <w:pPr>
        <w:ind w:left="2520" w:hanging="360"/>
      </w:pPr>
    </w:lvl>
    <w:lvl w:ilvl="2" w:tplc="0452001B" w:tentative="1">
      <w:start w:val="1"/>
      <w:numFmt w:val="lowerRoman"/>
      <w:lvlText w:val="%3."/>
      <w:lvlJc w:val="right"/>
      <w:pPr>
        <w:ind w:left="3240" w:hanging="180"/>
      </w:pPr>
    </w:lvl>
    <w:lvl w:ilvl="3" w:tplc="0452000F" w:tentative="1">
      <w:start w:val="1"/>
      <w:numFmt w:val="decimal"/>
      <w:lvlText w:val="%4."/>
      <w:lvlJc w:val="left"/>
      <w:pPr>
        <w:ind w:left="3960" w:hanging="360"/>
      </w:pPr>
    </w:lvl>
    <w:lvl w:ilvl="4" w:tplc="04520019" w:tentative="1">
      <w:start w:val="1"/>
      <w:numFmt w:val="lowerLetter"/>
      <w:lvlText w:val="%5."/>
      <w:lvlJc w:val="left"/>
      <w:pPr>
        <w:ind w:left="4680" w:hanging="360"/>
      </w:pPr>
    </w:lvl>
    <w:lvl w:ilvl="5" w:tplc="0452001B" w:tentative="1">
      <w:start w:val="1"/>
      <w:numFmt w:val="lowerRoman"/>
      <w:lvlText w:val="%6."/>
      <w:lvlJc w:val="right"/>
      <w:pPr>
        <w:ind w:left="5400" w:hanging="180"/>
      </w:pPr>
    </w:lvl>
    <w:lvl w:ilvl="6" w:tplc="0452000F" w:tentative="1">
      <w:start w:val="1"/>
      <w:numFmt w:val="decimal"/>
      <w:lvlText w:val="%7."/>
      <w:lvlJc w:val="left"/>
      <w:pPr>
        <w:ind w:left="6120" w:hanging="360"/>
      </w:pPr>
    </w:lvl>
    <w:lvl w:ilvl="7" w:tplc="04520019" w:tentative="1">
      <w:start w:val="1"/>
      <w:numFmt w:val="lowerLetter"/>
      <w:lvlText w:val="%8."/>
      <w:lvlJc w:val="left"/>
      <w:pPr>
        <w:ind w:left="6840" w:hanging="360"/>
      </w:pPr>
    </w:lvl>
    <w:lvl w:ilvl="8" w:tplc="0452001B" w:tentative="1">
      <w:start w:val="1"/>
      <w:numFmt w:val="lowerRoman"/>
      <w:lvlText w:val="%9."/>
      <w:lvlJc w:val="right"/>
      <w:pPr>
        <w:ind w:left="7560" w:hanging="180"/>
      </w:pPr>
    </w:lvl>
  </w:abstractNum>
  <w:num w:numId="1">
    <w:abstractNumId w:val="6"/>
  </w:num>
  <w:num w:numId="2">
    <w:abstractNumId w:val="9"/>
  </w:num>
  <w:num w:numId="3">
    <w:abstractNumId w:val="5"/>
  </w:num>
  <w:num w:numId="4">
    <w:abstractNumId w:val="1"/>
  </w:num>
  <w:num w:numId="5">
    <w:abstractNumId w:val="2"/>
  </w:num>
  <w:num w:numId="6">
    <w:abstractNumId w:val="7"/>
  </w:num>
  <w:num w:numId="7">
    <w:abstractNumId w:val="8"/>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135FF"/>
    <w:rsid w:val="0006082F"/>
    <w:rsid w:val="000662AD"/>
    <w:rsid w:val="00066DAA"/>
    <w:rsid w:val="00067F4C"/>
    <w:rsid w:val="00085E7B"/>
    <w:rsid w:val="00093B14"/>
    <w:rsid w:val="000D6938"/>
    <w:rsid w:val="00135534"/>
    <w:rsid w:val="0016098A"/>
    <w:rsid w:val="00164326"/>
    <w:rsid w:val="00180522"/>
    <w:rsid w:val="001A3DD2"/>
    <w:rsid w:val="001B10AE"/>
    <w:rsid w:val="001C647C"/>
    <w:rsid w:val="00212044"/>
    <w:rsid w:val="0022748E"/>
    <w:rsid w:val="002427D3"/>
    <w:rsid w:val="00286A0A"/>
    <w:rsid w:val="002B165D"/>
    <w:rsid w:val="002D1637"/>
    <w:rsid w:val="002D45DF"/>
    <w:rsid w:val="002E50FD"/>
    <w:rsid w:val="002F0C8E"/>
    <w:rsid w:val="00322733"/>
    <w:rsid w:val="003230D4"/>
    <w:rsid w:val="00354824"/>
    <w:rsid w:val="003641BC"/>
    <w:rsid w:val="0039335A"/>
    <w:rsid w:val="003C0EA8"/>
    <w:rsid w:val="003E3993"/>
    <w:rsid w:val="0045422C"/>
    <w:rsid w:val="00471232"/>
    <w:rsid w:val="004B2A28"/>
    <w:rsid w:val="004F1E7C"/>
    <w:rsid w:val="00523EC5"/>
    <w:rsid w:val="00524818"/>
    <w:rsid w:val="00532A88"/>
    <w:rsid w:val="00560BB1"/>
    <w:rsid w:val="005A7B7C"/>
    <w:rsid w:val="005E46E5"/>
    <w:rsid w:val="00661ED6"/>
    <w:rsid w:val="00667C4B"/>
    <w:rsid w:val="006A1B59"/>
    <w:rsid w:val="0073243A"/>
    <w:rsid w:val="007505C4"/>
    <w:rsid w:val="00797F05"/>
    <w:rsid w:val="007A37D2"/>
    <w:rsid w:val="007B0930"/>
    <w:rsid w:val="007C4EFF"/>
    <w:rsid w:val="008967B9"/>
    <w:rsid w:val="008B3763"/>
    <w:rsid w:val="008E0F93"/>
    <w:rsid w:val="009C1934"/>
    <w:rsid w:val="00A6572A"/>
    <w:rsid w:val="00A742FF"/>
    <w:rsid w:val="00AD25C4"/>
    <w:rsid w:val="00B45AA7"/>
    <w:rsid w:val="00BB4C5D"/>
    <w:rsid w:val="00C135FF"/>
    <w:rsid w:val="00C20B22"/>
    <w:rsid w:val="00C35887"/>
    <w:rsid w:val="00CA7493"/>
    <w:rsid w:val="00CF0DCC"/>
    <w:rsid w:val="00D064B3"/>
    <w:rsid w:val="00D069A5"/>
    <w:rsid w:val="00D506A7"/>
    <w:rsid w:val="00D95CF1"/>
    <w:rsid w:val="00DD4D0E"/>
    <w:rsid w:val="00DD6766"/>
    <w:rsid w:val="00DE3406"/>
    <w:rsid w:val="00E167A3"/>
    <w:rsid w:val="00E4007D"/>
    <w:rsid w:val="00E87581"/>
    <w:rsid w:val="00F16686"/>
    <w:rsid w:val="00F26FB8"/>
    <w:rsid w:val="00F31C5B"/>
    <w:rsid w:val="00F545EA"/>
    <w:rsid w:val="00FD3856"/>
    <w:rsid w:val="00FD38E4"/>
    <w:rsid w:val="00FE0B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70E21-AC8A-4D52-9685-471A8729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135FF"/>
    <w:pPr>
      <w:ind w:left="720"/>
      <w:contextualSpacing/>
    </w:pPr>
  </w:style>
  <w:style w:type="character" w:customStyle="1" w:styleId="ListParagraphChar">
    <w:name w:val="List Paragraph Char"/>
    <w:link w:val="ListParagraph"/>
    <w:uiPriority w:val="34"/>
    <w:rsid w:val="00C135FF"/>
  </w:style>
  <w:style w:type="table" w:styleId="TableGrid">
    <w:name w:val="Table Grid"/>
    <w:basedOn w:val="TableNormal"/>
    <w:uiPriority w:val="39"/>
    <w:rsid w:val="00C135FF"/>
    <w:pPr>
      <w:spacing w:after="0" w:line="240" w:lineRule="auto"/>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06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6A7"/>
  </w:style>
  <w:style w:type="paragraph" w:styleId="Footer">
    <w:name w:val="footer"/>
    <w:basedOn w:val="Normal"/>
    <w:link w:val="FooterChar"/>
    <w:uiPriority w:val="99"/>
    <w:unhideWhenUsed/>
    <w:rsid w:val="00D506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1204</TotalTime>
  <Pages>12</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Adedayomi</dc:creator>
  <cp:lastModifiedBy>HP</cp:lastModifiedBy>
  <cp:revision>54</cp:revision>
  <dcterms:created xsi:type="dcterms:W3CDTF">2019-09-22T04:18:00Z</dcterms:created>
  <dcterms:modified xsi:type="dcterms:W3CDTF">2020-03-26T11:48:00Z</dcterms:modified>
</cp:coreProperties>
</file>